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003F06" w:rsidRDefault="005B72B3" w:rsidP="005B72B3">
      <w:pPr>
        <w:autoSpaceDE w:val="0"/>
        <w:autoSpaceDN w:val="0"/>
        <w:adjustRightInd w:val="0"/>
        <w:jc w:val="center"/>
        <w:rPr>
          <w:b/>
          <w:bCs/>
          <w:lang w:val="en-US"/>
        </w:rPr>
      </w:pPr>
      <w:r w:rsidRPr="00003F06">
        <w:rPr>
          <w:b/>
          <w:bCs/>
          <w:lang w:val="en-US"/>
        </w:rPr>
        <w:t xml:space="preserve">SYLLABUS </w:t>
      </w:r>
    </w:p>
    <w:p w14:paraId="2DDEC493" w14:textId="72047A5B" w:rsidR="005B72B3" w:rsidRPr="00003F06" w:rsidRDefault="005B72B3" w:rsidP="005B72B3">
      <w:pPr>
        <w:jc w:val="center"/>
        <w:rPr>
          <w:b/>
          <w:lang w:val="en-US"/>
        </w:rPr>
      </w:pPr>
      <w:r w:rsidRPr="00003F06">
        <w:rPr>
          <w:b/>
          <w:lang w:val="en-US"/>
        </w:rPr>
        <w:t>Fall semester 202</w:t>
      </w:r>
      <w:r w:rsidR="00946F41" w:rsidRPr="00003F06">
        <w:rPr>
          <w:b/>
          <w:lang w:val="en-US"/>
        </w:rPr>
        <w:t>5</w:t>
      </w:r>
      <w:r w:rsidRPr="00003F06">
        <w:rPr>
          <w:b/>
          <w:lang w:val="en-US"/>
        </w:rPr>
        <w:t>-202</w:t>
      </w:r>
      <w:r w:rsidR="00946F41" w:rsidRPr="00003F06">
        <w:rPr>
          <w:b/>
          <w:lang w:val="en-US"/>
        </w:rPr>
        <w:t>6</w:t>
      </w:r>
      <w:r w:rsidRPr="00003F06">
        <w:rPr>
          <w:b/>
          <w:lang w:val="en-US"/>
        </w:rPr>
        <w:t xml:space="preserve"> academic year</w:t>
      </w:r>
      <w:r w:rsidR="006949DB" w:rsidRPr="00003F06">
        <w:rPr>
          <w:b/>
          <w:lang w:val="en-US"/>
        </w:rPr>
        <w:t xml:space="preserve"> </w:t>
      </w:r>
      <w:r w:rsidRPr="00003F06">
        <w:rPr>
          <w:b/>
          <w:lang w:val="en-US"/>
        </w:rPr>
        <w:t xml:space="preserve"> </w:t>
      </w:r>
    </w:p>
    <w:p w14:paraId="5B30F848" w14:textId="3E453A5B" w:rsidR="005B72B3" w:rsidRPr="00003F06" w:rsidRDefault="005511C2" w:rsidP="005B72B3">
      <w:pPr>
        <w:jc w:val="center"/>
        <w:rPr>
          <w:b/>
          <w:lang w:val="en-US"/>
        </w:rPr>
      </w:pPr>
      <w:r w:rsidRPr="00003F06">
        <w:rPr>
          <w:b/>
          <w:lang w:val="en-US"/>
        </w:rPr>
        <w:t>E</w:t>
      </w:r>
      <w:r w:rsidR="005B72B3" w:rsidRPr="00003F06">
        <w:rPr>
          <w:b/>
          <w:lang w:val="en-US"/>
        </w:rPr>
        <w:t>ducational program “6B0</w:t>
      </w:r>
      <w:r w:rsidR="00685B98" w:rsidRPr="00003F06">
        <w:rPr>
          <w:b/>
          <w:lang w:val="en-US"/>
        </w:rPr>
        <w:t>3104 -</w:t>
      </w:r>
      <w:r w:rsidR="005B72B3" w:rsidRPr="00003F06">
        <w:rPr>
          <w:b/>
          <w:lang w:val="en-US"/>
        </w:rPr>
        <w:t xml:space="preserve"> </w:t>
      </w:r>
      <w:r w:rsidR="00685B98" w:rsidRPr="00003F06">
        <w:rPr>
          <w:b/>
          <w:lang w:val="en-US"/>
        </w:rPr>
        <w:t>I</w:t>
      </w:r>
      <w:r w:rsidR="005B72B3" w:rsidRPr="00003F06">
        <w:rPr>
          <w:b/>
          <w:lang w:val="en-US"/>
        </w:rPr>
        <w:t xml:space="preserve">nternational </w:t>
      </w:r>
      <w:r w:rsidR="00685B98" w:rsidRPr="00003F06">
        <w:rPr>
          <w:b/>
          <w:lang w:val="en-US"/>
        </w:rPr>
        <w:t>R</w:t>
      </w:r>
      <w:r w:rsidR="005B72B3" w:rsidRPr="00003F06">
        <w:rPr>
          <w:b/>
          <w:lang w:val="en-US"/>
        </w:rPr>
        <w:t>elation</w:t>
      </w:r>
      <w:r w:rsidR="00685B98" w:rsidRPr="00003F06">
        <w:rPr>
          <w:b/>
          <w:lang w:val="en-US"/>
        </w:rPr>
        <w:t>s</w:t>
      </w:r>
      <w:r w:rsidR="005B72B3" w:rsidRPr="00003F06">
        <w:rPr>
          <w:b/>
          <w:lang w:val="en-US"/>
        </w:rPr>
        <w:t xml:space="preserve">” </w:t>
      </w:r>
    </w:p>
    <w:p w14:paraId="08DD5C4C" w14:textId="3AE3468C" w:rsidR="00227FC8" w:rsidRPr="00003F06"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003F06"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003F06" w:rsidRDefault="31D9BF00" w:rsidP="00B80391">
            <w:pPr>
              <w:shd w:val="clear" w:color="auto" w:fill="DBE5F1" w:themeFill="accent1" w:themeFillTint="33"/>
              <w:rPr>
                <w:b/>
                <w:bCs/>
                <w:sz w:val="20"/>
                <w:szCs w:val="20"/>
                <w:lang w:val="en-US"/>
              </w:rPr>
            </w:pPr>
            <w:r w:rsidRPr="00003F06">
              <w:rPr>
                <w:b/>
                <w:bCs/>
                <w:sz w:val="20"/>
                <w:szCs w:val="20"/>
              </w:rPr>
              <w:t xml:space="preserve">ID </w:t>
            </w:r>
          </w:p>
          <w:p w14:paraId="0EEE1C04" w14:textId="4F5E47E6" w:rsidR="00E55C26" w:rsidRPr="00003F06" w:rsidRDefault="31D9BF00" w:rsidP="00B80391">
            <w:pPr>
              <w:shd w:val="clear" w:color="auto" w:fill="DBE5F1" w:themeFill="accent1" w:themeFillTint="33"/>
              <w:rPr>
                <w:b/>
                <w:bCs/>
                <w:sz w:val="20"/>
                <w:szCs w:val="20"/>
                <w:lang w:val="en-US"/>
              </w:rPr>
            </w:pPr>
            <w:r w:rsidRPr="00003F06">
              <w:rPr>
                <w:b/>
                <w:bCs/>
                <w:sz w:val="20"/>
                <w:szCs w:val="20"/>
              </w:rPr>
              <w:t>and n</w:t>
            </w:r>
            <w:r w:rsidR="00E55C26" w:rsidRPr="00003F06">
              <w:rPr>
                <w:b/>
                <w:bCs/>
                <w:sz w:val="20"/>
                <w:szCs w:val="20"/>
              </w:rPr>
              <w:t xml:space="preserve">ame </w:t>
            </w:r>
          </w:p>
          <w:p w14:paraId="5604C43C" w14:textId="32B88A1B" w:rsidR="00E55C26" w:rsidRPr="00003F06" w:rsidRDefault="00E55C26" w:rsidP="009A44E4">
            <w:pPr>
              <w:rPr>
                <w:b/>
                <w:sz w:val="20"/>
                <w:szCs w:val="20"/>
                <w:lang w:val="en-US"/>
              </w:rPr>
            </w:pPr>
            <w:r w:rsidRPr="00003F06">
              <w:rPr>
                <w:b/>
                <w:sz w:val="20"/>
                <w:szCs w:val="20"/>
              </w:rPr>
              <w:t xml:space="preserve">of </w:t>
            </w:r>
            <w:r w:rsidR="00C8693B" w:rsidRPr="00003F06">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003F06" w:rsidRDefault="00E55C26" w:rsidP="005F518B">
            <w:pPr>
              <w:rPr>
                <w:b/>
                <w:sz w:val="20"/>
                <w:szCs w:val="20"/>
              </w:rPr>
            </w:pPr>
            <w:r w:rsidRPr="00003F06">
              <w:rPr>
                <w:b/>
                <w:sz w:val="20"/>
                <w:szCs w:val="20"/>
              </w:rPr>
              <w:t xml:space="preserve">Independent work </w:t>
            </w:r>
          </w:p>
          <w:p w14:paraId="516795B7" w14:textId="6A60EBD9" w:rsidR="00E55C26" w:rsidRPr="00003F06" w:rsidRDefault="00E55C26" w:rsidP="005F518B">
            <w:pPr>
              <w:rPr>
                <w:b/>
                <w:color w:val="FF0000"/>
                <w:sz w:val="20"/>
                <w:szCs w:val="20"/>
              </w:rPr>
            </w:pPr>
            <w:r w:rsidRPr="00003F06">
              <w:rPr>
                <w:b/>
                <w:sz w:val="20"/>
                <w:szCs w:val="20"/>
              </w:rPr>
              <w:t>of the student</w:t>
            </w:r>
          </w:p>
          <w:p w14:paraId="4C1423F1" w14:textId="6466047C" w:rsidR="005F518B" w:rsidRPr="00003F06" w:rsidRDefault="005F518B" w:rsidP="005F518B">
            <w:pPr>
              <w:rPr>
                <w:b/>
                <w:sz w:val="20"/>
                <w:szCs w:val="20"/>
              </w:rPr>
            </w:pPr>
            <w:r w:rsidRPr="00003F06">
              <w:rPr>
                <w:b/>
                <w:sz w:val="20"/>
                <w:szCs w:val="20"/>
              </w:rPr>
              <w:t>(</w:t>
            </w:r>
            <w:r w:rsidR="0005625E" w:rsidRPr="00003F06">
              <w:rPr>
                <w:b/>
                <w:sz w:val="20"/>
                <w:szCs w:val="20"/>
              </w:rPr>
              <w:t>IWS</w:t>
            </w:r>
            <w:r w:rsidRPr="00003F06">
              <w:rPr>
                <w:b/>
                <w:sz w:val="20"/>
                <w:szCs w:val="20"/>
              </w:rPr>
              <w:t>)</w:t>
            </w:r>
          </w:p>
          <w:p w14:paraId="5604C43D" w14:textId="7710A50C" w:rsidR="00AC0EFC" w:rsidRPr="00003F06"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003F06" w:rsidRDefault="00E55C26" w:rsidP="009A44E4">
            <w:pPr>
              <w:rPr>
                <w:b/>
                <w:sz w:val="20"/>
                <w:szCs w:val="20"/>
                <w:lang w:val="en-US"/>
              </w:rPr>
            </w:pPr>
            <w:r w:rsidRPr="00003F06">
              <w:rPr>
                <w:b/>
                <w:sz w:val="20"/>
                <w:szCs w:val="20"/>
              </w:rPr>
              <w:t xml:space="preserve">Number of </w:t>
            </w:r>
            <w:r w:rsidRPr="00003F06">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003F06" w:rsidRDefault="00E55C26" w:rsidP="009A44E4">
            <w:pPr>
              <w:rPr>
                <w:b/>
                <w:sz w:val="20"/>
                <w:szCs w:val="20"/>
              </w:rPr>
            </w:pPr>
            <w:r w:rsidRPr="00003F06">
              <w:rPr>
                <w:b/>
                <w:sz w:val="20"/>
                <w:szCs w:val="20"/>
              </w:rPr>
              <w:t>General</w:t>
            </w:r>
          </w:p>
          <w:p w14:paraId="3B91B60D" w14:textId="77777777" w:rsidR="00F57CBB" w:rsidRPr="00003F06" w:rsidRDefault="00E55C26" w:rsidP="009A44E4">
            <w:pPr>
              <w:rPr>
                <w:b/>
                <w:sz w:val="20"/>
                <w:szCs w:val="20"/>
              </w:rPr>
            </w:pPr>
            <w:r w:rsidRPr="00003F06">
              <w:rPr>
                <w:b/>
                <w:sz w:val="20"/>
                <w:szCs w:val="20"/>
              </w:rPr>
              <w:t xml:space="preserve">number </w:t>
            </w:r>
          </w:p>
          <w:p w14:paraId="5604C43F" w14:textId="20B42F92" w:rsidR="00E55C26" w:rsidRPr="00003F06" w:rsidRDefault="00E55C26" w:rsidP="009A44E4">
            <w:pPr>
              <w:rPr>
                <w:b/>
                <w:sz w:val="20"/>
                <w:szCs w:val="20"/>
              </w:rPr>
            </w:pPr>
            <w:r w:rsidRPr="00003F06">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003F06" w:rsidRDefault="00E55C26" w:rsidP="005F518B">
            <w:pPr>
              <w:rPr>
                <w:b/>
                <w:sz w:val="20"/>
                <w:szCs w:val="20"/>
              </w:rPr>
            </w:pPr>
            <w:r w:rsidRPr="00003F06">
              <w:rPr>
                <w:b/>
                <w:sz w:val="20"/>
                <w:szCs w:val="20"/>
              </w:rPr>
              <w:t xml:space="preserve">Independent work </w:t>
            </w:r>
          </w:p>
          <w:p w14:paraId="4ADD3565" w14:textId="49DEAF8B" w:rsidR="00923A42" w:rsidRPr="00003F06" w:rsidRDefault="00E55C26" w:rsidP="005F518B">
            <w:pPr>
              <w:rPr>
                <w:b/>
                <w:sz w:val="20"/>
                <w:szCs w:val="20"/>
              </w:rPr>
            </w:pPr>
            <w:r w:rsidRPr="00003F06">
              <w:rPr>
                <w:b/>
                <w:sz w:val="20"/>
                <w:szCs w:val="20"/>
              </w:rPr>
              <w:t>of the student</w:t>
            </w:r>
          </w:p>
          <w:p w14:paraId="622553F5" w14:textId="77777777" w:rsidR="003225BD" w:rsidRPr="00003F06" w:rsidRDefault="00E55C26" w:rsidP="00AC0EFC">
            <w:pPr>
              <w:rPr>
                <w:b/>
                <w:sz w:val="20"/>
                <w:szCs w:val="20"/>
              </w:rPr>
            </w:pPr>
            <w:r w:rsidRPr="00003F06">
              <w:rPr>
                <w:b/>
                <w:sz w:val="20"/>
                <w:szCs w:val="20"/>
              </w:rPr>
              <w:t xml:space="preserve">under the guidance </w:t>
            </w:r>
          </w:p>
          <w:p w14:paraId="5604C440" w14:textId="7FABF920" w:rsidR="00E55C26" w:rsidRPr="00003F06" w:rsidRDefault="00E55C26" w:rsidP="00AC0EFC">
            <w:pPr>
              <w:rPr>
                <w:bCs/>
                <w:i/>
                <w:iCs/>
                <w:color w:val="FF0000"/>
                <w:sz w:val="20"/>
                <w:szCs w:val="20"/>
              </w:rPr>
            </w:pPr>
            <w:r w:rsidRPr="00003F06">
              <w:rPr>
                <w:b/>
                <w:sz w:val="20"/>
                <w:szCs w:val="20"/>
              </w:rPr>
              <w:t>of a teacher (</w:t>
            </w:r>
            <w:r w:rsidR="0005625E" w:rsidRPr="00003F06">
              <w:rPr>
                <w:b/>
                <w:sz w:val="20"/>
                <w:szCs w:val="20"/>
              </w:rPr>
              <w:t>IWST</w:t>
            </w:r>
            <w:r w:rsidRPr="00003F06">
              <w:rPr>
                <w:b/>
                <w:sz w:val="20"/>
                <w:szCs w:val="20"/>
              </w:rPr>
              <w:t>)</w:t>
            </w:r>
          </w:p>
        </w:tc>
      </w:tr>
      <w:tr w:rsidR="00FE6E28" w:rsidRPr="00003F06" w14:paraId="5604C44A" w14:textId="77777777" w:rsidTr="17A61A8A">
        <w:trPr>
          <w:trHeight w:val="883"/>
        </w:trPr>
        <w:tc>
          <w:tcPr>
            <w:tcW w:w="1701" w:type="dxa"/>
            <w:vMerge/>
          </w:tcPr>
          <w:p w14:paraId="5604C443" w14:textId="77777777" w:rsidR="00E55C26" w:rsidRPr="00003F06"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003F06"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003F06" w:rsidRDefault="00E55C26">
            <w:pPr>
              <w:jc w:val="center"/>
              <w:rPr>
                <w:b/>
                <w:sz w:val="20"/>
                <w:szCs w:val="20"/>
              </w:rPr>
            </w:pPr>
            <w:r w:rsidRPr="00003F06">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003F06" w:rsidRDefault="0005625E">
            <w:pPr>
              <w:jc w:val="center"/>
              <w:rPr>
                <w:b/>
                <w:sz w:val="20"/>
                <w:szCs w:val="20"/>
              </w:rPr>
            </w:pPr>
            <w:r w:rsidRPr="00003F06">
              <w:rPr>
                <w:b/>
                <w:sz w:val="20"/>
                <w:szCs w:val="20"/>
              </w:rPr>
              <w:t>Practical</w:t>
            </w:r>
            <w:r w:rsidR="00E55C26" w:rsidRPr="00003F06">
              <w:rPr>
                <w:b/>
                <w:sz w:val="20"/>
                <w:szCs w:val="20"/>
              </w:rPr>
              <w:t xml:space="preserve"> classes (P</w:t>
            </w:r>
            <w:r w:rsidRPr="00003F06">
              <w:rPr>
                <w:b/>
                <w:sz w:val="20"/>
                <w:szCs w:val="20"/>
              </w:rPr>
              <w:t>C</w:t>
            </w:r>
            <w:r w:rsidR="00E55C26" w:rsidRPr="00003F06">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003F06" w:rsidRDefault="00E55C26">
            <w:pPr>
              <w:jc w:val="center"/>
              <w:rPr>
                <w:b/>
                <w:sz w:val="20"/>
                <w:szCs w:val="20"/>
              </w:rPr>
            </w:pPr>
            <w:r w:rsidRPr="00003F06">
              <w:rPr>
                <w:b/>
                <w:sz w:val="20"/>
                <w:szCs w:val="20"/>
              </w:rPr>
              <w:t>Lab. classes (L</w:t>
            </w:r>
            <w:r w:rsidR="0005625E" w:rsidRPr="00003F06">
              <w:rPr>
                <w:b/>
                <w:sz w:val="20"/>
                <w:szCs w:val="20"/>
              </w:rPr>
              <w:t>C</w:t>
            </w:r>
            <w:r w:rsidRPr="00003F06">
              <w:rPr>
                <w:b/>
                <w:sz w:val="20"/>
                <w:szCs w:val="20"/>
              </w:rPr>
              <w:t>)</w:t>
            </w:r>
          </w:p>
        </w:tc>
        <w:tc>
          <w:tcPr>
            <w:tcW w:w="1134" w:type="dxa"/>
            <w:vMerge/>
          </w:tcPr>
          <w:p w14:paraId="5604C448" w14:textId="77777777" w:rsidR="00E55C26" w:rsidRPr="00003F06"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003F06" w:rsidRDefault="00E55C26">
            <w:pPr>
              <w:widowControl w:val="0"/>
              <w:pBdr>
                <w:top w:val="nil"/>
                <w:left w:val="nil"/>
                <w:bottom w:val="nil"/>
                <w:right w:val="nil"/>
                <w:between w:val="nil"/>
              </w:pBdr>
              <w:spacing w:line="276" w:lineRule="auto"/>
              <w:rPr>
                <w:b/>
                <w:sz w:val="20"/>
                <w:szCs w:val="20"/>
              </w:rPr>
            </w:pPr>
          </w:p>
        </w:tc>
      </w:tr>
      <w:tr w:rsidR="00AB0852" w:rsidRPr="00003F06"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4D17F3" w14:textId="77777777" w:rsidR="0016035C" w:rsidRPr="00003F06" w:rsidRDefault="0016035C" w:rsidP="00F164AA">
            <w:pPr>
              <w:jc w:val="center"/>
              <w:rPr>
                <w:b/>
                <w:sz w:val="22"/>
              </w:rPr>
            </w:pPr>
            <w:r w:rsidRPr="00003F06">
              <w:rPr>
                <w:b/>
                <w:sz w:val="22"/>
              </w:rPr>
              <w:t>Socio-Political Translation</w:t>
            </w:r>
          </w:p>
          <w:p w14:paraId="5604C44C" w14:textId="58C17FB5" w:rsidR="00AB0852" w:rsidRPr="00003F06" w:rsidRDefault="0016035C" w:rsidP="00F164AA">
            <w:pPr>
              <w:jc w:val="center"/>
              <w:rPr>
                <w:b/>
                <w:sz w:val="20"/>
                <w:szCs w:val="20"/>
                <w:lang w:val="en-US"/>
              </w:rPr>
            </w:pPr>
            <w:r w:rsidRPr="00003F06">
              <w:rPr>
                <w:b/>
                <w:sz w:val="22"/>
              </w:rPr>
              <w:t>[97882]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91E6EF3" w:rsidR="00441994" w:rsidRPr="00003F06" w:rsidRDefault="008B4CF5" w:rsidP="00D86DF1">
            <w:pPr>
              <w:jc w:val="center"/>
              <w:rPr>
                <w:rStyle w:val="normaltextrun"/>
                <w:sz w:val="20"/>
                <w:szCs w:val="20"/>
                <w:shd w:val="clear" w:color="auto" w:fill="FFFFFF"/>
                <w:lang w:val="en-US"/>
              </w:rPr>
            </w:pPr>
            <w:r w:rsidRPr="00003F06">
              <w:rPr>
                <w:rStyle w:val="normaltextrun"/>
                <w:sz w:val="20"/>
                <w:szCs w:val="20"/>
                <w:shd w:val="clear" w:color="auto" w:fill="FFFFFF"/>
                <w:lang w:val="en-US"/>
              </w:rPr>
              <w:t>4</w:t>
            </w:r>
          </w:p>
          <w:p w14:paraId="5604C44D" w14:textId="12A9EA50" w:rsidR="00AB0852" w:rsidRPr="00003F06"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B0B79B9" w:rsidR="00AB0852" w:rsidRPr="00003F06" w:rsidRDefault="0016035C" w:rsidP="00D86DF1">
            <w:pPr>
              <w:jc w:val="center"/>
              <w:rPr>
                <w:sz w:val="20"/>
                <w:szCs w:val="20"/>
                <w:lang w:val="en-US"/>
              </w:rPr>
            </w:pPr>
            <w:r w:rsidRPr="00003F06">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DE5DF05" w:rsidR="00AB0852" w:rsidRPr="00003F06" w:rsidRDefault="00003CB6" w:rsidP="00D86DF1">
            <w:pPr>
              <w:jc w:val="center"/>
              <w:rPr>
                <w:sz w:val="20"/>
                <w:szCs w:val="20"/>
                <w:lang w:val="en-US"/>
              </w:rPr>
            </w:pPr>
            <w:r w:rsidRPr="00003F06">
              <w:rPr>
                <w:sz w:val="20"/>
                <w:szCs w:val="20"/>
                <w:lang w:val="en-U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003F06" w:rsidRDefault="00E547C0" w:rsidP="00D86DF1">
            <w:pPr>
              <w:jc w:val="center"/>
              <w:rPr>
                <w:sz w:val="20"/>
                <w:szCs w:val="20"/>
                <w:lang w:val="ru-RU"/>
              </w:rPr>
            </w:pPr>
            <w:r w:rsidRPr="00003F06">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5B995A1" w:rsidR="00AB0852" w:rsidRPr="00003F06" w:rsidRDefault="00003CB6" w:rsidP="00D86DF1">
            <w:pPr>
              <w:jc w:val="center"/>
              <w:rPr>
                <w:sz w:val="20"/>
                <w:szCs w:val="20"/>
                <w:lang w:val="en-US"/>
              </w:rPr>
            </w:pPr>
            <w:r w:rsidRPr="00003F06">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D5560B6" w:rsidR="00AB0852" w:rsidRPr="00003F06" w:rsidRDefault="00F11B30" w:rsidP="00D86DF1">
            <w:pPr>
              <w:jc w:val="center"/>
              <w:rPr>
                <w:sz w:val="20"/>
                <w:szCs w:val="20"/>
                <w:lang w:val="en-US"/>
              </w:rPr>
            </w:pPr>
            <w:r w:rsidRPr="00003F06">
              <w:rPr>
                <w:sz w:val="20"/>
                <w:szCs w:val="20"/>
                <w:lang w:val="en-US"/>
              </w:rPr>
              <w:t>6</w:t>
            </w:r>
          </w:p>
        </w:tc>
      </w:tr>
      <w:tr w:rsidR="00594DE6" w:rsidRPr="00003F06"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003F06" w:rsidRDefault="00CA4B30" w:rsidP="00723D2C">
            <w:pPr>
              <w:jc w:val="center"/>
              <w:rPr>
                <w:b/>
                <w:bCs/>
                <w:sz w:val="20"/>
                <w:szCs w:val="20"/>
              </w:rPr>
            </w:pPr>
            <w:r w:rsidRPr="00003F06">
              <w:rPr>
                <w:b/>
                <w:bCs/>
                <w:sz w:val="20"/>
                <w:szCs w:val="20"/>
              </w:rPr>
              <w:t xml:space="preserve">ACADEMIC INFORMATION ABOUT THE </w:t>
            </w:r>
            <w:r w:rsidR="009B218B" w:rsidRPr="00003F06">
              <w:rPr>
                <w:b/>
                <w:sz w:val="20"/>
                <w:szCs w:val="20"/>
                <w:lang w:val="en-US"/>
              </w:rPr>
              <w:t>COURSE</w:t>
            </w:r>
          </w:p>
        </w:tc>
      </w:tr>
      <w:tr w:rsidR="00A51A7C" w:rsidRPr="00003F06"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003F06" w:rsidRDefault="009504CF" w:rsidP="00FC1689">
            <w:pPr>
              <w:pBdr>
                <w:top w:val="nil"/>
                <w:left w:val="nil"/>
                <w:bottom w:val="nil"/>
                <w:right w:val="nil"/>
                <w:between w:val="nil"/>
              </w:pBdr>
              <w:rPr>
                <w:b/>
                <w:color w:val="000000"/>
                <w:sz w:val="20"/>
                <w:szCs w:val="20"/>
              </w:rPr>
            </w:pPr>
            <w:r w:rsidRPr="00003F06">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003F06" w:rsidRDefault="0078340B" w:rsidP="00FC1689">
            <w:pPr>
              <w:rPr>
                <w:b/>
                <w:sz w:val="20"/>
                <w:szCs w:val="20"/>
              </w:rPr>
            </w:pPr>
            <w:r w:rsidRPr="00003F06">
              <w:rPr>
                <w:b/>
                <w:sz w:val="20"/>
                <w:szCs w:val="20"/>
              </w:rPr>
              <w:t>Cycle,</w:t>
            </w:r>
          </w:p>
          <w:p w14:paraId="5604C457" w14:textId="0E4DD885" w:rsidR="0078340B" w:rsidRPr="00003F06" w:rsidRDefault="0078340B" w:rsidP="00FC1689">
            <w:pPr>
              <w:rPr>
                <w:b/>
                <w:sz w:val="20"/>
                <w:szCs w:val="20"/>
              </w:rPr>
            </w:pPr>
            <w:r w:rsidRPr="00003F06">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003F06" w:rsidRDefault="002B4684" w:rsidP="00FC1689">
            <w:pPr>
              <w:rPr>
                <w:b/>
                <w:sz w:val="20"/>
                <w:szCs w:val="20"/>
              </w:rPr>
            </w:pPr>
            <w:r w:rsidRPr="00003F06">
              <w:rPr>
                <w:b/>
                <w:sz w:val="20"/>
                <w:szCs w:val="20"/>
              </w:rPr>
              <w:t xml:space="preserve">Lecture </w:t>
            </w:r>
          </w:p>
          <w:p w14:paraId="5604C458" w14:textId="038B9DC1" w:rsidR="002B4684" w:rsidRPr="00003F06" w:rsidRDefault="002B4684" w:rsidP="00FC1689">
            <w:pPr>
              <w:rPr>
                <w:b/>
                <w:sz w:val="20"/>
                <w:szCs w:val="20"/>
              </w:rPr>
            </w:pPr>
            <w:r w:rsidRPr="00003F06">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003F06" w:rsidRDefault="002B4684" w:rsidP="00FC1689">
            <w:pPr>
              <w:rPr>
                <w:b/>
                <w:sz w:val="20"/>
                <w:szCs w:val="20"/>
              </w:rPr>
            </w:pPr>
            <w:r w:rsidRPr="00003F06">
              <w:rPr>
                <w:b/>
                <w:sz w:val="20"/>
                <w:szCs w:val="20"/>
              </w:rPr>
              <w:t>Types</w:t>
            </w:r>
            <w:r w:rsidR="0037020F" w:rsidRPr="00003F06">
              <w:rPr>
                <w:b/>
                <w:sz w:val="20"/>
                <w:szCs w:val="20"/>
              </w:rPr>
              <w:t xml:space="preserve"> </w:t>
            </w:r>
          </w:p>
          <w:p w14:paraId="5604C459" w14:textId="7BDD0072" w:rsidR="002B4684" w:rsidRPr="00003F06" w:rsidRDefault="0037020F" w:rsidP="00FC1689">
            <w:pPr>
              <w:rPr>
                <w:b/>
                <w:sz w:val="20"/>
                <w:szCs w:val="20"/>
              </w:rPr>
            </w:pPr>
            <w:r w:rsidRPr="00003F06">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003F06" w:rsidRDefault="002B4684" w:rsidP="00FC1689">
            <w:pPr>
              <w:rPr>
                <w:b/>
                <w:sz w:val="20"/>
                <w:szCs w:val="20"/>
              </w:rPr>
            </w:pPr>
            <w:r w:rsidRPr="00003F06">
              <w:rPr>
                <w:b/>
                <w:sz w:val="20"/>
                <w:szCs w:val="20"/>
              </w:rPr>
              <w:t>Form and platform</w:t>
            </w:r>
            <w:r w:rsidR="00BE7ECE" w:rsidRPr="00003F06">
              <w:rPr>
                <w:b/>
                <w:sz w:val="20"/>
                <w:szCs w:val="20"/>
                <w:lang w:val="en-US"/>
              </w:rPr>
              <w:t xml:space="preserve"> </w:t>
            </w:r>
            <w:r w:rsidR="008F65F1" w:rsidRPr="00003F06">
              <w:rPr>
                <w:b/>
                <w:sz w:val="20"/>
                <w:szCs w:val="20"/>
              </w:rPr>
              <w:t>final control</w:t>
            </w:r>
          </w:p>
        </w:tc>
      </w:tr>
      <w:tr w:rsidR="00A51A7C" w:rsidRPr="00003F06"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003F06" w:rsidRDefault="00EB4621">
            <w:pPr>
              <w:pBdr>
                <w:top w:val="nil"/>
                <w:left w:val="nil"/>
                <w:bottom w:val="nil"/>
                <w:right w:val="nil"/>
                <w:between w:val="nil"/>
              </w:pBdr>
              <w:rPr>
                <w:bCs/>
                <w:i/>
                <w:iCs/>
                <w:sz w:val="20"/>
                <w:szCs w:val="20"/>
              </w:rPr>
            </w:pPr>
            <w:r w:rsidRPr="00003F06">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003F06" w:rsidRDefault="00ED2765" w:rsidP="00ED32EA">
            <w:pPr>
              <w:autoSpaceDE w:val="0"/>
              <w:autoSpaceDN w:val="0"/>
              <w:adjustRightInd w:val="0"/>
              <w:rPr>
                <w:sz w:val="20"/>
                <w:szCs w:val="20"/>
                <w:lang w:val="en-US"/>
              </w:rPr>
            </w:pPr>
            <w:r w:rsidRPr="00003F06">
              <w:rPr>
                <w:sz w:val="20"/>
                <w:szCs w:val="20"/>
                <w:lang w:val="en-US"/>
              </w:rPr>
              <w:t>Elective</w:t>
            </w:r>
            <w:r w:rsidR="00B20579" w:rsidRPr="00003F06">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5D89C51" w:rsidR="00A77510" w:rsidRPr="00003F06" w:rsidRDefault="00A77510" w:rsidP="007303E3">
            <w:pPr>
              <w:jc w:val="center"/>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108050" w14:textId="77777777" w:rsidR="0016035C" w:rsidRPr="00003F06" w:rsidRDefault="0016035C" w:rsidP="0016035C">
            <w:pPr>
              <w:jc w:val="center"/>
              <w:rPr>
                <w:sz w:val="20"/>
                <w:szCs w:val="20"/>
                <w:lang w:val="en-US"/>
              </w:rPr>
            </w:pPr>
            <w:r w:rsidRPr="00003F06">
              <w:rPr>
                <w:sz w:val="20"/>
                <w:szCs w:val="20"/>
                <w:lang w:val="en-US"/>
              </w:rPr>
              <w:t>Training</w:t>
            </w:r>
          </w:p>
          <w:p w14:paraId="5604C45F" w14:textId="0033E4A3" w:rsidR="00A77510" w:rsidRPr="00003F06" w:rsidRDefault="0016035C" w:rsidP="0016035C">
            <w:pPr>
              <w:jc w:val="center"/>
              <w:rPr>
                <w:sz w:val="20"/>
                <w:szCs w:val="20"/>
                <w:lang w:val="ru-RU"/>
              </w:rPr>
            </w:pPr>
            <w:r w:rsidRPr="00003F06">
              <w:rPr>
                <w:sz w:val="20"/>
                <w:szCs w:val="20"/>
                <w:lang w:val="en-US"/>
              </w:rPr>
              <w:t xml:space="preserve">Practice </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58597C30" w:rsidR="00A77510" w:rsidRPr="00003F06" w:rsidRDefault="00AD7329" w:rsidP="00675424">
            <w:pPr>
              <w:rPr>
                <w:sz w:val="20"/>
                <w:szCs w:val="20"/>
                <w:lang w:val="en-US"/>
              </w:rPr>
            </w:pPr>
            <w:r w:rsidRPr="00003F06">
              <w:rPr>
                <w:sz w:val="20"/>
                <w:szCs w:val="20"/>
                <w:lang w:val="en-US"/>
              </w:rPr>
              <w:t>Oral examination (</w:t>
            </w:r>
            <w:r w:rsidR="00953445" w:rsidRPr="00003F06">
              <w:rPr>
                <w:sz w:val="20"/>
                <w:szCs w:val="20"/>
                <w:lang w:val="en-US"/>
              </w:rPr>
              <w:t>offline</w:t>
            </w:r>
            <w:r w:rsidR="00E547C0" w:rsidRPr="00003F06">
              <w:rPr>
                <w:sz w:val="20"/>
                <w:szCs w:val="20"/>
                <w:lang w:val="en-US"/>
              </w:rPr>
              <w:t xml:space="preserve">) </w:t>
            </w:r>
          </w:p>
          <w:p w14:paraId="5604C460" w14:textId="3687DE62" w:rsidR="00B20579" w:rsidRPr="00003F06" w:rsidRDefault="00E547C0" w:rsidP="00675424">
            <w:pPr>
              <w:rPr>
                <w:sz w:val="20"/>
                <w:szCs w:val="20"/>
              </w:rPr>
            </w:pPr>
            <w:r w:rsidRPr="00003F06">
              <w:rPr>
                <w:sz w:val="20"/>
                <w:szCs w:val="20"/>
              </w:rPr>
              <w:t>Univer System</w:t>
            </w:r>
          </w:p>
        </w:tc>
      </w:tr>
      <w:tr w:rsidR="00003CB6" w:rsidRPr="00003F06" w14:paraId="5604C465" w14:textId="77777777" w:rsidTr="00CC4C63">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003CB6" w:rsidRPr="00003F06" w:rsidRDefault="00003CB6" w:rsidP="00003CB6">
            <w:pPr>
              <w:rPr>
                <w:b/>
                <w:sz w:val="20"/>
                <w:szCs w:val="20"/>
              </w:rPr>
            </w:pPr>
            <w:r w:rsidRPr="00003F06">
              <w:rPr>
                <w:b/>
                <w:sz w:val="20"/>
                <w:szCs w:val="20"/>
              </w:rPr>
              <w:t xml:space="preserve">Lecturer </w:t>
            </w:r>
            <w:r w:rsidRPr="00003F06">
              <w:rPr>
                <w:b/>
                <w:sz w:val="20"/>
                <w:szCs w:val="20"/>
                <w:lang w:val="kk-KZ"/>
              </w:rPr>
              <w:t xml:space="preserve">- </w:t>
            </w:r>
            <w:r w:rsidRPr="00003F06">
              <w:rPr>
                <w:b/>
                <w:sz w:val="20"/>
                <w:szCs w:val="20"/>
              </w:rPr>
              <w:t>(s)</w:t>
            </w:r>
          </w:p>
        </w:tc>
        <w:tc>
          <w:tcPr>
            <w:tcW w:w="5387" w:type="dxa"/>
            <w:gridSpan w:val="5"/>
          </w:tcPr>
          <w:p w14:paraId="5604C463" w14:textId="3522E998" w:rsidR="00003CB6" w:rsidRPr="00003F06" w:rsidRDefault="00003CB6" w:rsidP="00003CB6">
            <w:pPr>
              <w:jc w:val="both"/>
              <w:rPr>
                <w:sz w:val="20"/>
                <w:szCs w:val="20"/>
              </w:rPr>
            </w:pPr>
            <w:r w:rsidRPr="00003F06">
              <w:rPr>
                <w:sz w:val="20"/>
                <w:szCs w:val="20"/>
              </w:rPr>
              <w:t>Smagulova A.S.</w:t>
            </w:r>
          </w:p>
        </w:tc>
        <w:tc>
          <w:tcPr>
            <w:tcW w:w="3402" w:type="dxa"/>
            <w:gridSpan w:val="2"/>
            <w:vMerge/>
          </w:tcPr>
          <w:p w14:paraId="5604C464" w14:textId="77777777" w:rsidR="00003CB6" w:rsidRPr="00003F06" w:rsidRDefault="00003CB6" w:rsidP="00003CB6">
            <w:pPr>
              <w:jc w:val="center"/>
              <w:rPr>
                <w:sz w:val="20"/>
                <w:szCs w:val="20"/>
              </w:rPr>
            </w:pPr>
          </w:p>
        </w:tc>
      </w:tr>
      <w:tr w:rsidR="00003CB6" w:rsidRPr="00003F06" w14:paraId="5604C469" w14:textId="77777777" w:rsidTr="00CC4C6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03CB6" w:rsidRPr="00003F06" w:rsidRDefault="00003CB6" w:rsidP="00003CB6">
            <w:pPr>
              <w:rPr>
                <w:b/>
                <w:sz w:val="20"/>
                <w:szCs w:val="20"/>
                <w:lang w:val="kk-KZ"/>
              </w:rPr>
            </w:pPr>
            <w:r w:rsidRPr="00003F06">
              <w:rPr>
                <w:b/>
                <w:sz w:val="20"/>
                <w:szCs w:val="20"/>
              </w:rPr>
              <w:t xml:space="preserve">e-mail </w:t>
            </w:r>
            <w:r w:rsidRPr="00003F06">
              <w:rPr>
                <w:b/>
                <w:sz w:val="20"/>
                <w:szCs w:val="20"/>
                <w:lang w:val="kk-KZ"/>
              </w:rPr>
              <w:t>:</w:t>
            </w:r>
          </w:p>
        </w:tc>
        <w:tc>
          <w:tcPr>
            <w:tcW w:w="5387" w:type="dxa"/>
            <w:gridSpan w:val="5"/>
          </w:tcPr>
          <w:p w14:paraId="5604C467" w14:textId="17682FCF" w:rsidR="00003CB6" w:rsidRPr="00003F06" w:rsidRDefault="00003CB6" w:rsidP="00003CB6">
            <w:pPr>
              <w:jc w:val="both"/>
              <w:rPr>
                <w:sz w:val="20"/>
                <w:szCs w:val="20"/>
              </w:rPr>
            </w:pPr>
            <w:r w:rsidRPr="00003F06">
              <w:rPr>
                <w:sz w:val="20"/>
                <w:szCs w:val="20"/>
              </w:rPr>
              <w:t xml:space="preserve"> </w:t>
            </w:r>
            <w:hyperlink r:id="rId10" w:history="1">
              <w:r w:rsidRPr="00003F06">
                <w:rPr>
                  <w:rStyle w:val="a8"/>
                  <w:spacing w:val="-2"/>
                  <w:sz w:val="20"/>
                  <w:szCs w:val="20"/>
                </w:rPr>
                <w:t>aigerim_0715@mail.ru</w:t>
              </w:r>
            </w:hyperlink>
          </w:p>
        </w:tc>
        <w:tc>
          <w:tcPr>
            <w:tcW w:w="3402" w:type="dxa"/>
            <w:gridSpan w:val="2"/>
            <w:vMerge/>
          </w:tcPr>
          <w:p w14:paraId="5604C468"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r>
      <w:tr w:rsidR="00003CB6" w:rsidRPr="00003F06" w14:paraId="5604C46D" w14:textId="77777777" w:rsidTr="00CC4C6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003CB6" w:rsidRPr="00003F06" w:rsidRDefault="00003CB6" w:rsidP="00003CB6">
            <w:pPr>
              <w:rPr>
                <w:b/>
                <w:sz w:val="20"/>
                <w:szCs w:val="20"/>
                <w:lang w:val="kk-KZ"/>
              </w:rPr>
            </w:pPr>
            <w:r w:rsidRPr="00003F06">
              <w:rPr>
                <w:b/>
                <w:sz w:val="20"/>
                <w:szCs w:val="20"/>
              </w:rPr>
              <w:t xml:space="preserve">Phone </w:t>
            </w:r>
            <w:r w:rsidRPr="00003F06">
              <w:rPr>
                <w:b/>
                <w:sz w:val="20"/>
                <w:szCs w:val="20"/>
                <w:lang w:val="kk-KZ"/>
              </w:rPr>
              <w:t>:</w:t>
            </w:r>
          </w:p>
        </w:tc>
        <w:tc>
          <w:tcPr>
            <w:tcW w:w="5387" w:type="dxa"/>
            <w:gridSpan w:val="5"/>
          </w:tcPr>
          <w:p w14:paraId="5604C46B" w14:textId="12FEC589" w:rsidR="00003CB6" w:rsidRPr="00003F06" w:rsidRDefault="00003CB6" w:rsidP="00003CB6">
            <w:pPr>
              <w:jc w:val="both"/>
              <w:rPr>
                <w:sz w:val="20"/>
                <w:szCs w:val="20"/>
              </w:rPr>
            </w:pPr>
            <w:r w:rsidRPr="00003F06">
              <w:rPr>
                <w:spacing w:val="-2"/>
                <w:sz w:val="20"/>
                <w:szCs w:val="20"/>
              </w:rPr>
              <w:t>87011674373</w:t>
            </w:r>
          </w:p>
        </w:tc>
        <w:tc>
          <w:tcPr>
            <w:tcW w:w="3402" w:type="dxa"/>
            <w:gridSpan w:val="2"/>
            <w:vMerge/>
          </w:tcPr>
          <w:p w14:paraId="5604C46C"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r>
      <w:tr w:rsidR="00003CB6" w:rsidRPr="00003F06"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003CB6" w:rsidRPr="00003F06" w:rsidRDefault="00003CB6" w:rsidP="00003CB6">
            <w:pPr>
              <w:rPr>
                <w:b/>
                <w:sz w:val="20"/>
                <w:szCs w:val="20"/>
              </w:rPr>
            </w:pPr>
            <w:r w:rsidRPr="00003F06">
              <w:rPr>
                <w:b/>
                <w:sz w:val="20"/>
                <w:szCs w:val="20"/>
              </w:rPr>
              <w:t xml:space="preserve">Assistant </w:t>
            </w:r>
            <w:r w:rsidRPr="00003F06">
              <w:rPr>
                <w:b/>
                <w:sz w:val="20"/>
                <w:szCs w:val="20"/>
                <w:lang w:val="kk-KZ"/>
              </w:rPr>
              <w:t xml:space="preserve">- </w:t>
            </w:r>
            <w:r w:rsidRPr="00003F06">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003CB6" w:rsidRPr="00003F06" w:rsidRDefault="00003CB6" w:rsidP="00003CB6">
            <w:pPr>
              <w:jc w:val="both"/>
              <w:rPr>
                <w:sz w:val="20"/>
                <w:szCs w:val="20"/>
              </w:rPr>
            </w:pPr>
            <w:r w:rsidRPr="00003F06">
              <w:rPr>
                <w:sz w:val="20"/>
                <w:szCs w:val="20"/>
              </w:rPr>
              <w:t>-</w:t>
            </w:r>
          </w:p>
        </w:tc>
        <w:tc>
          <w:tcPr>
            <w:tcW w:w="3402" w:type="dxa"/>
            <w:gridSpan w:val="2"/>
            <w:vMerge/>
          </w:tcPr>
          <w:p w14:paraId="5604C470"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r>
      <w:tr w:rsidR="00003CB6" w:rsidRPr="00003F06"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003CB6" w:rsidRPr="00003F06" w:rsidRDefault="00003CB6" w:rsidP="00003CB6">
            <w:pPr>
              <w:rPr>
                <w:b/>
                <w:sz w:val="20"/>
                <w:szCs w:val="20"/>
                <w:lang w:val="kk-KZ"/>
              </w:rPr>
            </w:pPr>
            <w:r w:rsidRPr="00003F06">
              <w:rPr>
                <w:b/>
                <w:sz w:val="20"/>
                <w:szCs w:val="20"/>
              </w:rPr>
              <w:t xml:space="preserve">e-mail </w:t>
            </w:r>
            <w:r w:rsidRPr="00003F06">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003CB6" w:rsidRPr="00003F06" w:rsidRDefault="00003CB6" w:rsidP="00003CB6">
            <w:pPr>
              <w:jc w:val="both"/>
              <w:rPr>
                <w:sz w:val="20"/>
                <w:szCs w:val="20"/>
              </w:rPr>
            </w:pPr>
            <w:r w:rsidRPr="00003F06">
              <w:rPr>
                <w:sz w:val="20"/>
                <w:szCs w:val="20"/>
              </w:rPr>
              <w:t>-</w:t>
            </w:r>
          </w:p>
        </w:tc>
        <w:tc>
          <w:tcPr>
            <w:tcW w:w="3402" w:type="dxa"/>
            <w:gridSpan w:val="2"/>
            <w:vMerge/>
          </w:tcPr>
          <w:p w14:paraId="5604C474"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r>
      <w:tr w:rsidR="00003CB6" w:rsidRPr="00003F06"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003CB6" w:rsidRPr="00003F06" w:rsidRDefault="00003CB6" w:rsidP="00003CB6">
            <w:pPr>
              <w:rPr>
                <w:b/>
                <w:sz w:val="20"/>
                <w:szCs w:val="20"/>
                <w:lang w:val="kk-KZ"/>
              </w:rPr>
            </w:pPr>
            <w:r w:rsidRPr="00003F06">
              <w:rPr>
                <w:b/>
                <w:sz w:val="20"/>
                <w:szCs w:val="20"/>
              </w:rPr>
              <w:t xml:space="preserve">Phone </w:t>
            </w:r>
            <w:r w:rsidRPr="00003F06">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003CB6" w:rsidRPr="00003F06" w:rsidRDefault="00003CB6" w:rsidP="00003CB6">
            <w:pPr>
              <w:jc w:val="both"/>
              <w:rPr>
                <w:sz w:val="20"/>
                <w:szCs w:val="20"/>
              </w:rPr>
            </w:pPr>
            <w:r w:rsidRPr="00003F06">
              <w:rPr>
                <w:sz w:val="20"/>
                <w:szCs w:val="20"/>
              </w:rPr>
              <w:t>-</w:t>
            </w:r>
          </w:p>
        </w:tc>
        <w:tc>
          <w:tcPr>
            <w:tcW w:w="3402" w:type="dxa"/>
            <w:gridSpan w:val="2"/>
            <w:vMerge/>
          </w:tcPr>
          <w:p w14:paraId="5604C478"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r>
      <w:tr w:rsidR="00003CB6" w:rsidRPr="00003F06"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003CB6" w:rsidRPr="00003F06" w:rsidRDefault="00003CB6" w:rsidP="00003CB6">
            <w:pPr>
              <w:jc w:val="center"/>
              <w:rPr>
                <w:b/>
                <w:bCs/>
                <w:sz w:val="20"/>
                <w:szCs w:val="20"/>
              </w:rPr>
            </w:pPr>
            <w:r w:rsidRPr="00003F06">
              <w:rPr>
                <w:b/>
                <w:bCs/>
                <w:sz w:val="20"/>
                <w:szCs w:val="20"/>
              </w:rPr>
              <w:t xml:space="preserve">ACADEMIC </w:t>
            </w:r>
            <w:r w:rsidRPr="00003F06">
              <w:rPr>
                <w:b/>
                <w:sz w:val="20"/>
                <w:szCs w:val="20"/>
                <w:lang w:val="en-US"/>
              </w:rPr>
              <w:t>COURSE</w:t>
            </w:r>
            <w:r w:rsidRPr="00003F06">
              <w:rPr>
                <w:b/>
                <w:bCs/>
                <w:sz w:val="20"/>
                <w:szCs w:val="20"/>
              </w:rPr>
              <w:t xml:space="preserve"> PRESENTATION</w:t>
            </w:r>
          </w:p>
        </w:tc>
      </w:tr>
      <w:tr w:rsidR="00003CB6" w:rsidRPr="00003F06" w14:paraId="517E5341" w14:textId="77777777" w:rsidTr="00420B05">
        <w:tc>
          <w:tcPr>
            <w:tcW w:w="1701" w:type="dxa"/>
            <w:shd w:val="clear" w:color="auto" w:fill="auto"/>
          </w:tcPr>
          <w:p w14:paraId="3AE9678D" w14:textId="77777777" w:rsidR="00003CB6" w:rsidRPr="00003F06" w:rsidRDefault="00003CB6" w:rsidP="00003CB6">
            <w:pPr>
              <w:rPr>
                <w:b/>
                <w:sz w:val="20"/>
                <w:szCs w:val="20"/>
              </w:rPr>
            </w:pPr>
            <w:r w:rsidRPr="00003F06">
              <w:rPr>
                <w:b/>
                <w:sz w:val="20"/>
                <w:szCs w:val="20"/>
              </w:rPr>
              <w:t>Purpose</w:t>
            </w:r>
          </w:p>
          <w:p w14:paraId="53DE6BE6" w14:textId="27365548" w:rsidR="00003CB6" w:rsidRPr="00003F06" w:rsidRDefault="00003CB6" w:rsidP="00003CB6">
            <w:pPr>
              <w:rPr>
                <w:b/>
                <w:sz w:val="20"/>
                <w:szCs w:val="20"/>
              </w:rPr>
            </w:pPr>
            <w:r w:rsidRPr="00003F06">
              <w:rPr>
                <w:b/>
                <w:sz w:val="20"/>
                <w:szCs w:val="20"/>
              </w:rPr>
              <w:t xml:space="preserve">of the </w:t>
            </w:r>
            <w:r w:rsidRPr="00003F06">
              <w:rPr>
                <w:b/>
                <w:sz w:val="20"/>
                <w:szCs w:val="20"/>
                <w:lang w:val="en-US"/>
              </w:rPr>
              <w:t>course</w:t>
            </w:r>
          </w:p>
        </w:tc>
        <w:tc>
          <w:tcPr>
            <w:tcW w:w="5387" w:type="dxa"/>
            <w:gridSpan w:val="5"/>
            <w:shd w:val="clear" w:color="auto" w:fill="auto"/>
          </w:tcPr>
          <w:p w14:paraId="16DE28E7" w14:textId="5968EE7F" w:rsidR="00003CB6" w:rsidRPr="00003F06" w:rsidRDefault="00003CB6" w:rsidP="00003CB6">
            <w:pPr>
              <w:jc w:val="center"/>
              <w:rPr>
                <w:sz w:val="20"/>
                <w:szCs w:val="20"/>
              </w:rPr>
            </w:pPr>
            <w:r w:rsidRPr="00003F06">
              <w:rPr>
                <w:b/>
                <w:sz w:val="20"/>
                <w:szCs w:val="20"/>
              </w:rPr>
              <w:t xml:space="preserve">Expected Learning Outcomes (LO) </w:t>
            </w:r>
            <w:r w:rsidRPr="00003F06">
              <w:rPr>
                <w:b/>
                <w:sz w:val="20"/>
                <w:szCs w:val="20"/>
                <w:lang w:val="kk-KZ"/>
              </w:rPr>
              <w:t>*</w:t>
            </w:r>
            <w:r w:rsidRPr="00003F06">
              <w:rPr>
                <w:sz w:val="20"/>
                <w:szCs w:val="20"/>
              </w:rPr>
              <w:t xml:space="preserve"> </w:t>
            </w:r>
          </w:p>
          <w:p w14:paraId="63D3F14B" w14:textId="7C5FE3CD" w:rsidR="00003CB6" w:rsidRPr="00003F06" w:rsidRDefault="00003CB6" w:rsidP="00003CB6">
            <w:pPr>
              <w:jc w:val="center"/>
              <w:rPr>
                <w:b/>
                <w:sz w:val="20"/>
                <w:szCs w:val="20"/>
              </w:rPr>
            </w:pPr>
          </w:p>
        </w:tc>
        <w:tc>
          <w:tcPr>
            <w:tcW w:w="3402" w:type="dxa"/>
            <w:gridSpan w:val="2"/>
            <w:shd w:val="clear" w:color="auto" w:fill="auto"/>
          </w:tcPr>
          <w:p w14:paraId="33C2C14C" w14:textId="59A6D36B" w:rsidR="00003CB6" w:rsidRPr="00003F06" w:rsidRDefault="00003CB6" w:rsidP="00003CB6">
            <w:pPr>
              <w:jc w:val="center"/>
              <w:rPr>
                <w:b/>
                <w:bCs/>
                <w:color w:val="000000"/>
                <w:sz w:val="20"/>
                <w:szCs w:val="20"/>
                <w:bdr w:val="none" w:sz="0" w:space="0" w:color="auto" w:frame="1"/>
                <w:lang w:val="en-US"/>
              </w:rPr>
            </w:pPr>
            <w:r w:rsidRPr="00003F06">
              <w:rPr>
                <w:rStyle w:val="normaltextrun"/>
                <w:b/>
                <w:bCs/>
                <w:color w:val="000000"/>
                <w:sz w:val="20"/>
                <w:szCs w:val="20"/>
                <w:bdr w:val="none" w:sz="0" w:space="0" w:color="auto" w:frame="1"/>
                <w:lang w:val="en-US"/>
              </w:rPr>
              <w:t>Indicators of LO achievement (ID)</w:t>
            </w:r>
          </w:p>
        </w:tc>
      </w:tr>
      <w:tr w:rsidR="00003CB6" w:rsidRPr="00003F06" w14:paraId="0EDC5837" w14:textId="77777777" w:rsidTr="00420B05">
        <w:trPr>
          <w:trHeight w:val="152"/>
        </w:trPr>
        <w:tc>
          <w:tcPr>
            <w:tcW w:w="1701" w:type="dxa"/>
            <w:vMerge w:val="restart"/>
            <w:shd w:val="clear" w:color="auto" w:fill="auto"/>
          </w:tcPr>
          <w:p w14:paraId="316BAD5A" w14:textId="625DEA72" w:rsidR="00003CB6" w:rsidRPr="00003F06" w:rsidRDefault="00003CB6" w:rsidP="00386C36">
            <w:pPr>
              <w:pStyle w:val="TableParagraph"/>
              <w:spacing w:before="2"/>
              <w:ind w:left="0" w:right="142"/>
              <w:rPr>
                <w:sz w:val="20"/>
                <w:szCs w:val="20"/>
              </w:rPr>
            </w:pPr>
            <w:r w:rsidRPr="00003F06">
              <w:rPr>
                <w:sz w:val="20"/>
                <w:szCs w:val="20"/>
              </w:rPr>
              <w:t xml:space="preserve">Course purpose: </w:t>
            </w:r>
          </w:p>
          <w:p w14:paraId="2C465AA6" w14:textId="0AE635AF" w:rsidR="00003CB6" w:rsidRPr="00003F06" w:rsidRDefault="00003CB6" w:rsidP="00003CB6">
            <w:pPr>
              <w:jc w:val="both"/>
              <w:rPr>
                <w:color w:val="000000"/>
                <w:sz w:val="20"/>
                <w:szCs w:val="27"/>
              </w:rPr>
            </w:pPr>
            <w:r w:rsidRPr="00003F06">
              <w:rPr>
                <w:color w:val="000000"/>
                <w:sz w:val="20"/>
                <w:szCs w:val="20"/>
              </w:rPr>
              <w:t>to teach students to adequately transmit content and stylistic features of texts translated. Subject area: specifics of translation process, its problem areas, style features and most acceptable options for translating texts into target language, techniques of translating socio-political texts, specifics of translation within general linguistic theory of translation.</w:t>
            </w:r>
          </w:p>
          <w:p w14:paraId="764CCBDD" w14:textId="0BF4B977" w:rsidR="00003CB6" w:rsidRPr="00003F06" w:rsidRDefault="00003CB6" w:rsidP="00003CB6">
            <w:pPr>
              <w:jc w:val="both"/>
              <w:rPr>
                <w:b/>
                <w:sz w:val="20"/>
                <w:szCs w:val="20"/>
                <w:lang w:val="en-US"/>
              </w:rPr>
            </w:pPr>
          </w:p>
        </w:tc>
        <w:tc>
          <w:tcPr>
            <w:tcW w:w="5387" w:type="dxa"/>
            <w:gridSpan w:val="5"/>
            <w:vMerge w:val="restart"/>
            <w:shd w:val="clear" w:color="auto" w:fill="auto"/>
          </w:tcPr>
          <w:p w14:paraId="5879C474" w14:textId="30ACCF02" w:rsidR="00003CB6" w:rsidRPr="00003F06" w:rsidRDefault="00386C36" w:rsidP="00003CB6">
            <w:pPr>
              <w:tabs>
                <w:tab w:val="left" w:pos="166"/>
              </w:tabs>
              <w:jc w:val="both"/>
              <w:rPr>
                <w:sz w:val="20"/>
                <w:szCs w:val="20"/>
              </w:rPr>
            </w:pPr>
            <w:r w:rsidRPr="00003F06">
              <w:rPr>
                <w:sz w:val="20"/>
                <w:szCs w:val="20"/>
                <w:lang w:val="kk-KZ"/>
              </w:rPr>
              <w:t xml:space="preserve">1. </w:t>
            </w:r>
            <w:r w:rsidRPr="00003F06">
              <w:rPr>
                <w:sz w:val="20"/>
                <w:szCs w:val="20"/>
                <w:lang w:val="en-US"/>
              </w:rPr>
              <w:t xml:space="preserve">to </w:t>
            </w:r>
            <w:r w:rsidRPr="00003F06">
              <w:rPr>
                <w:sz w:val="20"/>
                <w:szCs w:val="20"/>
              </w:rPr>
              <w:t xml:space="preserve">understand </w:t>
            </w:r>
            <w:r w:rsidRPr="00003F06">
              <w:rPr>
                <w:sz w:val="20"/>
                <w:szCs w:val="20"/>
                <w:lang w:val="en-US"/>
              </w:rPr>
              <w:t xml:space="preserve">features of oral and written communication in tl and sl ​​to solve problems of interpersonal and intercultural interaction during communicative situations in socio-political domain; </w:t>
            </w:r>
          </w:p>
        </w:tc>
        <w:tc>
          <w:tcPr>
            <w:tcW w:w="3402" w:type="dxa"/>
            <w:gridSpan w:val="2"/>
            <w:shd w:val="clear" w:color="auto" w:fill="auto"/>
          </w:tcPr>
          <w:p w14:paraId="5272881B" w14:textId="1CB36805" w:rsidR="00003CB6" w:rsidRPr="00003F06" w:rsidRDefault="00386C36" w:rsidP="00003CB6">
            <w:pPr>
              <w:jc w:val="both"/>
              <w:rPr>
                <w:sz w:val="20"/>
                <w:szCs w:val="20"/>
                <w:lang w:val="en-US"/>
              </w:rPr>
            </w:pPr>
            <w:r w:rsidRPr="00003F06">
              <w:rPr>
                <w:sz w:val="20"/>
                <w:szCs w:val="20"/>
                <w:lang w:val="en-US"/>
              </w:rPr>
              <w:t xml:space="preserve">1.1 understands the system of categorization of discourse; </w:t>
            </w:r>
          </w:p>
        </w:tc>
      </w:tr>
      <w:tr w:rsidR="00003CB6" w:rsidRPr="00003F06" w14:paraId="23C41C40" w14:textId="77777777" w:rsidTr="17A61A8A">
        <w:trPr>
          <w:trHeight w:val="152"/>
        </w:trPr>
        <w:tc>
          <w:tcPr>
            <w:tcW w:w="1701" w:type="dxa"/>
            <w:vMerge/>
          </w:tcPr>
          <w:p w14:paraId="3630F8BE" w14:textId="77777777" w:rsidR="00003CB6" w:rsidRPr="00003F06" w:rsidRDefault="00003CB6" w:rsidP="00003CB6">
            <w:pPr>
              <w:jc w:val="both"/>
              <w:rPr>
                <w:b/>
                <w:sz w:val="20"/>
                <w:szCs w:val="20"/>
              </w:rPr>
            </w:pPr>
          </w:p>
        </w:tc>
        <w:tc>
          <w:tcPr>
            <w:tcW w:w="5387" w:type="dxa"/>
            <w:gridSpan w:val="5"/>
            <w:vMerge/>
          </w:tcPr>
          <w:p w14:paraId="0FC364CC" w14:textId="77777777" w:rsidR="00003CB6" w:rsidRPr="00003F06" w:rsidRDefault="00003CB6" w:rsidP="00003CB6">
            <w:pPr>
              <w:jc w:val="both"/>
              <w:rPr>
                <w:sz w:val="20"/>
                <w:szCs w:val="20"/>
              </w:rPr>
            </w:pPr>
          </w:p>
        </w:tc>
        <w:tc>
          <w:tcPr>
            <w:tcW w:w="3402" w:type="dxa"/>
            <w:gridSpan w:val="2"/>
            <w:shd w:val="clear" w:color="auto" w:fill="auto"/>
          </w:tcPr>
          <w:p w14:paraId="55FE9C6E" w14:textId="035276AE" w:rsidR="00003CB6" w:rsidRPr="00003F06" w:rsidRDefault="00386C36" w:rsidP="00003CB6">
            <w:pPr>
              <w:jc w:val="both"/>
              <w:rPr>
                <w:sz w:val="20"/>
                <w:szCs w:val="20"/>
              </w:rPr>
            </w:pPr>
            <w:r w:rsidRPr="00003F06">
              <w:rPr>
                <w:sz w:val="20"/>
                <w:szCs w:val="20"/>
                <w:lang w:val="en-US"/>
              </w:rPr>
              <w:t>1.2 explains main linguistic features of social and political discourses;</w:t>
            </w:r>
          </w:p>
        </w:tc>
      </w:tr>
      <w:tr w:rsidR="00003CB6" w:rsidRPr="00003F06" w14:paraId="5932BD0F" w14:textId="77777777" w:rsidTr="17A61A8A">
        <w:trPr>
          <w:trHeight w:val="76"/>
        </w:trPr>
        <w:tc>
          <w:tcPr>
            <w:tcW w:w="1701" w:type="dxa"/>
            <w:vMerge/>
          </w:tcPr>
          <w:p w14:paraId="067C6DC4" w14:textId="77777777" w:rsidR="00003CB6" w:rsidRPr="00003F06" w:rsidRDefault="00003CB6" w:rsidP="00003CB6">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55A53180" w:rsidR="00003CB6" w:rsidRPr="00003F06" w:rsidRDefault="00386C36" w:rsidP="00003CB6">
            <w:pPr>
              <w:jc w:val="both"/>
              <w:rPr>
                <w:sz w:val="20"/>
                <w:szCs w:val="20"/>
              </w:rPr>
            </w:pPr>
            <w:r w:rsidRPr="00003F06">
              <w:rPr>
                <w:sz w:val="20"/>
                <w:szCs w:val="20"/>
                <w:lang w:val="en-US"/>
              </w:rPr>
              <w:t xml:space="preserve">2. to explain main linguistic and extra linguistic features of </w:t>
            </w:r>
            <w:r w:rsidRPr="00003F06">
              <w:rPr>
                <w:color w:val="000000"/>
                <w:sz w:val="20"/>
                <w:szCs w:val="27"/>
              </w:rPr>
              <w:t>socio and political discourse, organize pre-translation analysis of the material in sl;</w:t>
            </w:r>
          </w:p>
        </w:tc>
        <w:tc>
          <w:tcPr>
            <w:tcW w:w="3402" w:type="dxa"/>
            <w:gridSpan w:val="2"/>
            <w:shd w:val="clear" w:color="auto" w:fill="auto"/>
          </w:tcPr>
          <w:p w14:paraId="01B00815" w14:textId="7BA1C732" w:rsidR="00003CB6" w:rsidRPr="00003F06" w:rsidRDefault="00386C36" w:rsidP="00003CB6">
            <w:pPr>
              <w:pStyle w:val="af0"/>
              <w:jc w:val="both"/>
              <w:rPr>
                <w:rFonts w:ascii="Times New Roman" w:hAnsi="Times New Roman"/>
                <w:sz w:val="20"/>
                <w:szCs w:val="20"/>
                <w:lang w:val="en-US"/>
              </w:rPr>
            </w:pPr>
            <w:r w:rsidRPr="00003F06">
              <w:rPr>
                <w:rFonts w:ascii="Times New Roman" w:hAnsi="Times New Roman"/>
                <w:sz w:val="20"/>
                <w:szCs w:val="20"/>
                <w:lang w:val="en-US"/>
              </w:rPr>
              <w:t>2.1 explains stylistic features of the text;</w:t>
            </w:r>
          </w:p>
        </w:tc>
      </w:tr>
      <w:tr w:rsidR="00003CB6" w:rsidRPr="00003F06" w14:paraId="6FD9613F" w14:textId="77777777" w:rsidTr="17A61A8A">
        <w:trPr>
          <w:trHeight w:val="76"/>
        </w:trPr>
        <w:tc>
          <w:tcPr>
            <w:tcW w:w="1701" w:type="dxa"/>
            <w:vMerge/>
          </w:tcPr>
          <w:p w14:paraId="0A8BC178" w14:textId="77777777" w:rsidR="00003CB6" w:rsidRPr="00003F06" w:rsidRDefault="00003CB6" w:rsidP="00003CB6">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003CB6" w:rsidRPr="00003F06" w:rsidRDefault="00003CB6" w:rsidP="00003CB6">
            <w:pPr>
              <w:jc w:val="both"/>
              <w:rPr>
                <w:sz w:val="20"/>
                <w:szCs w:val="20"/>
              </w:rPr>
            </w:pPr>
          </w:p>
        </w:tc>
        <w:tc>
          <w:tcPr>
            <w:tcW w:w="3402" w:type="dxa"/>
            <w:gridSpan w:val="2"/>
            <w:shd w:val="clear" w:color="auto" w:fill="auto"/>
          </w:tcPr>
          <w:p w14:paraId="79A2A679" w14:textId="7F6774C9" w:rsidR="00003CB6" w:rsidRPr="00003F06" w:rsidRDefault="00386C36" w:rsidP="00003CB6">
            <w:pPr>
              <w:pBdr>
                <w:top w:val="nil"/>
                <w:left w:val="nil"/>
                <w:bottom w:val="nil"/>
                <w:right w:val="nil"/>
                <w:between w:val="nil"/>
              </w:pBdr>
              <w:jc w:val="both"/>
              <w:rPr>
                <w:color w:val="000000"/>
                <w:sz w:val="20"/>
                <w:szCs w:val="20"/>
              </w:rPr>
            </w:pPr>
            <w:r w:rsidRPr="00003F06">
              <w:rPr>
                <w:sz w:val="20"/>
                <w:szCs w:val="20"/>
                <w:lang w:val="en-US"/>
              </w:rPr>
              <w:t xml:space="preserve">2.2 </w:t>
            </w:r>
            <w:r w:rsidRPr="00003F06">
              <w:rPr>
                <w:bCs/>
                <w:sz w:val="20"/>
                <w:szCs w:val="20"/>
                <w:lang w:val="en-US"/>
              </w:rPr>
              <w:t>able to interpret social and political terms and choose their equivalent in tl</w:t>
            </w:r>
            <w:r w:rsidRPr="00003F06">
              <w:rPr>
                <w:sz w:val="20"/>
                <w:szCs w:val="20"/>
                <w:lang w:val="en-US"/>
              </w:rPr>
              <w:t>;</w:t>
            </w:r>
          </w:p>
        </w:tc>
      </w:tr>
      <w:tr w:rsidR="00003CB6" w:rsidRPr="00003F06" w14:paraId="3950734B" w14:textId="77777777" w:rsidTr="17A61A8A">
        <w:trPr>
          <w:trHeight w:val="84"/>
        </w:trPr>
        <w:tc>
          <w:tcPr>
            <w:tcW w:w="1701" w:type="dxa"/>
            <w:vMerge/>
          </w:tcPr>
          <w:p w14:paraId="7A6DE0DD" w14:textId="77777777" w:rsidR="00003CB6" w:rsidRPr="00003F06" w:rsidRDefault="00003CB6" w:rsidP="00003CB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454A6933" w:rsidR="00003CB6" w:rsidRPr="00003F06" w:rsidRDefault="00386C36" w:rsidP="00003CB6">
            <w:pPr>
              <w:jc w:val="both"/>
              <w:rPr>
                <w:sz w:val="20"/>
                <w:szCs w:val="20"/>
              </w:rPr>
            </w:pPr>
            <w:r w:rsidRPr="00003F06">
              <w:rPr>
                <w:sz w:val="20"/>
                <w:szCs w:val="20"/>
                <w:lang w:val="en-US"/>
              </w:rPr>
              <w:t xml:space="preserve">3. to </w:t>
            </w:r>
            <w:r w:rsidRPr="00003F06">
              <w:rPr>
                <w:sz w:val="20"/>
                <w:szCs w:val="20"/>
              </w:rPr>
              <w:t>recognize primary information from secondary, generalize and</w:t>
            </w:r>
            <w:r w:rsidRPr="00003F06">
              <w:rPr>
                <w:sz w:val="20"/>
                <w:szCs w:val="20"/>
                <w:lang w:val="en-US"/>
              </w:rPr>
              <w:t xml:space="preserve"> </w:t>
            </w:r>
            <w:r w:rsidRPr="00003F06">
              <w:rPr>
                <w:sz w:val="20"/>
                <w:szCs w:val="20"/>
              </w:rPr>
              <w:t>systematize it</w:t>
            </w:r>
            <w:r w:rsidRPr="00003F06">
              <w:rPr>
                <w:sz w:val="20"/>
                <w:szCs w:val="20"/>
                <w:lang w:val="en-US"/>
              </w:rPr>
              <w:t xml:space="preserve"> by </w:t>
            </w:r>
            <w:r w:rsidRPr="00003F06">
              <w:rPr>
                <w:sz w:val="20"/>
                <w:szCs w:val="20"/>
              </w:rPr>
              <w:t>independently</w:t>
            </w:r>
            <w:r w:rsidRPr="00003F06">
              <w:rPr>
                <w:sz w:val="20"/>
                <w:szCs w:val="20"/>
                <w:lang w:val="en-US"/>
              </w:rPr>
              <w:t xml:space="preserve"> </w:t>
            </w:r>
            <w:r w:rsidRPr="00003F06">
              <w:rPr>
                <w:sz w:val="20"/>
                <w:szCs w:val="20"/>
              </w:rPr>
              <w:t>improv</w:t>
            </w:r>
            <w:r w:rsidRPr="00003F06">
              <w:rPr>
                <w:sz w:val="20"/>
                <w:szCs w:val="20"/>
                <w:lang w:val="en-US"/>
              </w:rPr>
              <w:t xml:space="preserve">ing the </w:t>
            </w:r>
            <w:r w:rsidRPr="00003F06">
              <w:rPr>
                <w:sz w:val="20"/>
                <w:szCs w:val="20"/>
              </w:rPr>
              <w:t>level of proficiency in a</w:t>
            </w:r>
            <w:r w:rsidRPr="00003F06">
              <w:rPr>
                <w:sz w:val="20"/>
                <w:szCs w:val="20"/>
                <w:lang w:val="en-US"/>
              </w:rPr>
              <w:t xml:space="preserve"> f</w:t>
            </w:r>
            <w:r w:rsidRPr="00003F06">
              <w:rPr>
                <w:sz w:val="20"/>
                <w:szCs w:val="20"/>
              </w:rPr>
              <w:t xml:space="preserve">oreign language </w:t>
            </w:r>
            <w:r w:rsidRPr="00003F06">
              <w:rPr>
                <w:sz w:val="20"/>
                <w:szCs w:val="20"/>
                <w:lang w:val="en-US"/>
              </w:rPr>
              <w:t>and</w:t>
            </w:r>
            <w:r w:rsidRPr="00003F06">
              <w:rPr>
                <w:sz w:val="20"/>
                <w:szCs w:val="20"/>
              </w:rPr>
              <w:t xml:space="preserve"> skills of</w:t>
            </w:r>
            <w:r w:rsidRPr="00003F06">
              <w:rPr>
                <w:sz w:val="20"/>
                <w:szCs w:val="20"/>
                <w:lang w:val="en-US"/>
              </w:rPr>
              <w:t xml:space="preserve"> </w:t>
            </w:r>
            <w:r w:rsidRPr="00003F06">
              <w:rPr>
                <w:sz w:val="20"/>
                <w:szCs w:val="20"/>
              </w:rPr>
              <w:t>orientation in</w:t>
            </w:r>
            <w:r w:rsidRPr="00003F06">
              <w:rPr>
                <w:sz w:val="20"/>
                <w:szCs w:val="20"/>
                <w:lang w:val="en-US"/>
              </w:rPr>
              <w:t xml:space="preserve"> </w:t>
            </w:r>
            <w:r w:rsidRPr="00003F06">
              <w:rPr>
                <w:sz w:val="20"/>
                <w:szCs w:val="20"/>
              </w:rPr>
              <w:t>professional</w:t>
            </w:r>
            <w:r w:rsidRPr="00003F06">
              <w:rPr>
                <w:sz w:val="20"/>
                <w:szCs w:val="20"/>
                <w:lang w:val="en-US"/>
              </w:rPr>
              <w:t xml:space="preserve"> </w:t>
            </w:r>
            <w:r w:rsidRPr="00003F06">
              <w:rPr>
                <w:sz w:val="20"/>
                <w:szCs w:val="20"/>
              </w:rPr>
              <w:t>information</w:t>
            </w:r>
            <w:r w:rsidRPr="00003F06">
              <w:rPr>
                <w:sz w:val="20"/>
                <w:szCs w:val="20"/>
                <w:lang w:val="en-US"/>
              </w:rPr>
              <w:t xml:space="preserve"> </w:t>
            </w:r>
            <w:r w:rsidRPr="00003F06">
              <w:rPr>
                <w:sz w:val="20"/>
                <w:szCs w:val="20"/>
              </w:rPr>
              <w:t>sources and further</w:t>
            </w:r>
            <w:r w:rsidRPr="00003F06">
              <w:rPr>
                <w:sz w:val="20"/>
                <w:szCs w:val="20"/>
                <w:lang w:val="en-US"/>
              </w:rPr>
              <w:t xml:space="preserve"> </w:t>
            </w:r>
            <w:r w:rsidRPr="00003F06">
              <w:rPr>
                <w:sz w:val="20"/>
                <w:szCs w:val="20"/>
              </w:rPr>
              <w:t>using the acquired</w:t>
            </w:r>
            <w:r w:rsidRPr="00003F06">
              <w:rPr>
                <w:sz w:val="20"/>
                <w:szCs w:val="20"/>
                <w:lang w:val="en-US"/>
              </w:rPr>
              <w:t xml:space="preserve"> </w:t>
            </w:r>
            <w:r w:rsidRPr="00003F06">
              <w:rPr>
                <w:sz w:val="20"/>
                <w:szCs w:val="20"/>
              </w:rPr>
              <w:t>knowledge and research results in</w:t>
            </w:r>
            <w:r w:rsidRPr="00003F06">
              <w:rPr>
                <w:sz w:val="20"/>
                <w:szCs w:val="20"/>
                <w:lang w:val="en-US"/>
              </w:rPr>
              <w:t xml:space="preserve"> </w:t>
            </w:r>
            <w:r w:rsidRPr="00003F06">
              <w:rPr>
                <w:sz w:val="20"/>
                <w:szCs w:val="20"/>
              </w:rPr>
              <w:t>professional</w:t>
            </w:r>
            <w:r w:rsidRPr="00003F06">
              <w:rPr>
                <w:sz w:val="20"/>
                <w:szCs w:val="20"/>
                <w:lang w:val="en-US"/>
              </w:rPr>
              <w:t xml:space="preserve"> </w:t>
            </w:r>
            <w:r w:rsidRPr="00003F06">
              <w:rPr>
                <w:sz w:val="20"/>
                <w:szCs w:val="20"/>
              </w:rPr>
              <w:t>activity;</w:t>
            </w:r>
          </w:p>
        </w:tc>
        <w:tc>
          <w:tcPr>
            <w:tcW w:w="3402" w:type="dxa"/>
            <w:gridSpan w:val="2"/>
            <w:shd w:val="clear" w:color="auto" w:fill="auto"/>
          </w:tcPr>
          <w:p w14:paraId="31021E48" w14:textId="79E43A71" w:rsidR="00003CB6" w:rsidRPr="00003F06" w:rsidRDefault="00386C36" w:rsidP="00003CB6">
            <w:pPr>
              <w:pStyle w:val="paragraph"/>
              <w:jc w:val="both"/>
              <w:rPr>
                <w:sz w:val="20"/>
                <w:szCs w:val="20"/>
                <w:lang w:val="en-US"/>
              </w:rPr>
            </w:pPr>
            <w:r w:rsidRPr="00003F06">
              <w:rPr>
                <w:sz w:val="20"/>
                <w:szCs w:val="20"/>
                <w:lang w:val="en-US"/>
              </w:rPr>
              <w:t xml:space="preserve">3.1 able to recognize purpose, author’s intention and function of the text; </w:t>
            </w:r>
          </w:p>
        </w:tc>
      </w:tr>
      <w:tr w:rsidR="00003CB6" w:rsidRPr="00003F06" w14:paraId="219BA814" w14:textId="77777777" w:rsidTr="17A61A8A">
        <w:trPr>
          <w:trHeight w:val="84"/>
        </w:trPr>
        <w:tc>
          <w:tcPr>
            <w:tcW w:w="1701" w:type="dxa"/>
            <w:vMerge/>
          </w:tcPr>
          <w:p w14:paraId="5E63D47E" w14:textId="77777777" w:rsidR="00003CB6" w:rsidRPr="00003F06" w:rsidRDefault="00003CB6" w:rsidP="00003CB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003CB6" w:rsidRPr="00003F06" w:rsidRDefault="00003CB6" w:rsidP="00003CB6">
            <w:pPr>
              <w:jc w:val="both"/>
              <w:rPr>
                <w:sz w:val="20"/>
                <w:szCs w:val="20"/>
              </w:rPr>
            </w:pPr>
          </w:p>
        </w:tc>
        <w:tc>
          <w:tcPr>
            <w:tcW w:w="3402" w:type="dxa"/>
            <w:gridSpan w:val="2"/>
            <w:shd w:val="clear" w:color="auto" w:fill="auto"/>
          </w:tcPr>
          <w:p w14:paraId="2A693825" w14:textId="5FB8E941" w:rsidR="00003CB6" w:rsidRPr="00003F06" w:rsidRDefault="00386C36" w:rsidP="00003CB6">
            <w:pPr>
              <w:pBdr>
                <w:top w:val="nil"/>
                <w:left w:val="nil"/>
                <w:bottom w:val="nil"/>
                <w:right w:val="nil"/>
                <w:between w:val="nil"/>
              </w:pBdr>
              <w:jc w:val="both"/>
              <w:rPr>
                <w:color w:val="000000"/>
                <w:sz w:val="20"/>
                <w:szCs w:val="20"/>
              </w:rPr>
            </w:pPr>
            <w:r w:rsidRPr="00003F06">
              <w:rPr>
                <w:sz w:val="20"/>
                <w:szCs w:val="20"/>
                <w:lang w:val="en-US"/>
              </w:rPr>
              <w:t>3.2 able to deliver pragmatic effect of the sl in tl;</w:t>
            </w:r>
          </w:p>
        </w:tc>
      </w:tr>
      <w:tr w:rsidR="00003CB6" w:rsidRPr="00003F06" w14:paraId="0401B6E3" w14:textId="77777777" w:rsidTr="17A61A8A">
        <w:trPr>
          <w:trHeight w:val="76"/>
        </w:trPr>
        <w:tc>
          <w:tcPr>
            <w:tcW w:w="1701" w:type="dxa"/>
            <w:vMerge/>
          </w:tcPr>
          <w:p w14:paraId="1BFECDCB" w14:textId="77777777" w:rsidR="00003CB6" w:rsidRPr="00003F06" w:rsidRDefault="00003CB6" w:rsidP="00003CB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5B94F74D" w:rsidR="00003CB6" w:rsidRPr="00003F06" w:rsidRDefault="00386C36" w:rsidP="00003CB6">
            <w:pPr>
              <w:jc w:val="both"/>
              <w:rPr>
                <w:sz w:val="20"/>
                <w:szCs w:val="20"/>
              </w:rPr>
            </w:pPr>
            <w:r w:rsidRPr="00003F06">
              <w:rPr>
                <w:sz w:val="20"/>
                <w:szCs w:val="20"/>
                <w:lang w:val="en-US"/>
              </w:rPr>
              <w:t>4. to apply different methods and techniques of translation and range of cat tools and ai within the frame of contemporary theories of socio-political texts;</w:t>
            </w:r>
          </w:p>
        </w:tc>
        <w:tc>
          <w:tcPr>
            <w:tcW w:w="3402" w:type="dxa"/>
            <w:gridSpan w:val="2"/>
            <w:shd w:val="clear" w:color="auto" w:fill="auto"/>
          </w:tcPr>
          <w:p w14:paraId="6D5F81C1" w14:textId="41C22CEB" w:rsidR="00003CB6" w:rsidRPr="00003F06" w:rsidRDefault="00386C36" w:rsidP="00003CB6">
            <w:pPr>
              <w:jc w:val="both"/>
              <w:rPr>
                <w:sz w:val="20"/>
                <w:szCs w:val="20"/>
                <w:lang w:val="en-US"/>
              </w:rPr>
            </w:pPr>
            <w:r w:rsidRPr="00003F06">
              <w:rPr>
                <w:sz w:val="20"/>
                <w:szCs w:val="20"/>
                <w:lang w:val="en-US"/>
              </w:rPr>
              <w:t>4.1 develops skills to use translation transformations;</w:t>
            </w:r>
          </w:p>
        </w:tc>
      </w:tr>
      <w:tr w:rsidR="00003CB6" w:rsidRPr="00003F06" w14:paraId="2D269C42" w14:textId="77777777" w:rsidTr="17A61A8A">
        <w:trPr>
          <w:trHeight w:val="76"/>
        </w:trPr>
        <w:tc>
          <w:tcPr>
            <w:tcW w:w="1701" w:type="dxa"/>
            <w:vMerge/>
          </w:tcPr>
          <w:p w14:paraId="50D1D9FC" w14:textId="77777777" w:rsidR="00003CB6" w:rsidRPr="00003F06" w:rsidRDefault="00003CB6" w:rsidP="00003CB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003CB6" w:rsidRPr="00003F06" w:rsidRDefault="00003CB6" w:rsidP="00003CB6">
            <w:pPr>
              <w:jc w:val="both"/>
              <w:rPr>
                <w:sz w:val="20"/>
                <w:szCs w:val="20"/>
              </w:rPr>
            </w:pPr>
          </w:p>
        </w:tc>
        <w:tc>
          <w:tcPr>
            <w:tcW w:w="3402" w:type="dxa"/>
            <w:gridSpan w:val="2"/>
            <w:shd w:val="clear" w:color="auto" w:fill="auto"/>
          </w:tcPr>
          <w:p w14:paraId="4C31CA31" w14:textId="6D49AA90" w:rsidR="00003CB6" w:rsidRPr="00003F06" w:rsidRDefault="00386C36" w:rsidP="00003CB6">
            <w:pPr>
              <w:jc w:val="both"/>
              <w:rPr>
                <w:sz w:val="20"/>
                <w:szCs w:val="20"/>
                <w:lang w:val="en-US"/>
              </w:rPr>
            </w:pPr>
            <w:r w:rsidRPr="00003F06">
              <w:rPr>
                <w:sz w:val="20"/>
                <w:szCs w:val="20"/>
                <w:lang w:val="en-US"/>
              </w:rPr>
              <w:t>4.2 able to use cat tools and ai in pre-linguistic analysis, translation, editing, post-editing processes;</w:t>
            </w:r>
          </w:p>
        </w:tc>
      </w:tr>
      <w:tr w:rsidR="00003CB6" w:rsidRPr="00003F06" w14:paraId="019F5053" w14:textId="77777777" w:rsidTr="17A61A8A">
        <w:trPr>
          <w:trHeight w:val="76"/>
        </w:trPr>
        <w:tc>
          <w:tcPr>
            <w:tcW w:w="1701" w:type="dxa"/>
            <w:vMerge/>
          </w:tcPr>
          <w:p w14:paraId="01E72214"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52AEAA2B" w:rsidR="00003CB6" w:rsidRPr="00003F06" w:rsidRDefault="00386C36" w:rsidP="00003CB6">
            <w:pPr>
              <w:jc w:val="both"/>
              <w:rPr>
                <w:sz w:val="20"/>
                <w:szCs w:val="20"/>
                <w:lang w:val="en-US" w:eastAsia="ar-SA"/>
              </w:rPr>
            </w:pPr>
            <w:r w:rsidRPr="00003F06">
              <w:rPr>
                <w:sz w:val="20"/>
                <w:szCs w:val="20"/>
                <w:lang w:val="en-US"/>
              </w:rPr>
              <w:t xml:space="preserve">5. to </w:t>
            </w:r>
            <w:r w:rsidRPr="00003F06">
              <w:rPr>
                <w:sz w:val="20"/>
                <w:szCs w:val="20"/>
                <w:lang w:eastAsia="ar-SA"/>
              </w:rPr>
              <w:t xml:space="preserve">justify </w:t>
            </w:r>
            <w:r w:rsidRPr="00003F06">
              <w:rPr>
                <w:sz w:val="20"/>
                <w:szCs w:val="20"/>
                <w:lang w:val="en-US" w:eastAsia="ar-SA"/>
              </w:rPr>
              <w:t>their</w:t>
            </w:r>
            <w:r w:rsidRPr="00003F06">
              <w:rPr>
                <w:sz w:val="20"/>
                <w:szCs w:val="20"/>
                <w:lang w:eastAsia="ar-SA"/>
              </w:rPr>
              <w:t xml:space="preserve"> own translation decisions, using the metalanguage of </w:t>
            </w:r>
            <w:r w:rsidRPr="00003F06">
              <w:rPr>
                <w:sz w:val="20"/>
                <w:szCs w:val="20"/>
                <w:lang w:val="en-US" w:eastAsia="ar-SA"/>
              </w:rPr>
              <w:t>t</w:t>
            </w:r>
            <w:r w:rsidRPr="00003F06">
              <w:rPr>
                <w:sz w:val="20"/>
                <w:szCs w:val="20"/>
                <w:lang w:eastAsia="ar-SA"/>
              </w:rPr>
              <w:t>he field</w:t>
            </w:r>
            <w:r w:rsidRPr="00003F06">
              <w:rPr>
                <w:sz w:val="20"/>
                <w:szCs w:val="20"/>
                <w:lang w:val="en-US" w:eastAsia="ar-SA"/>
              </w:rPr>
              <w:t xml:space="preserve"> and evaluate their own translation and translation of others.</w:t>
            </w:r>
          </w:p>
          <w:p w14:paraId="1B130507" w14:textId="72F00E09" w:rsidR="00003CB6" w:rsidRPr="00003F06" w:rsidRDefault="00003CB6" w:rsidP="00003CB6">
            <w:pPr>
              <w:jc w:val="both"/>
              <w:rPr>
                <w:sz w:val="20"/>
                <w:szCs w:val="20"/>
              </w:rPr>
            </w:pPr>
          </w:p>
        </w:tc>
        <w:tc>
          <w:tcPr>
            <w:tcW w:w="3402" w:type="dxa"/>
            <w:gridSpan w:val="2"/>
            <w:shd w:val="clear" w:color="auto" w:fill="auto"/>
          </w:tcPr>
          <w:p w14:paraId="43B49405" w14:textId="06D36C68" w:rsidR="00003CB6" w:rsidRPr="00003F06" w:rsidRDefault="00386C36" w:rsidP="00003CB6">
            <w:pPr>
              <w:jc w:val="both"/>
              <w:rPr>
                <w:bCs/>
                <w:sz w:val="20"/>
                <w:szCs w:val="20"/>
                <w:lang w:val="en-US"/>
              </w:rPr>
            </w:pPr>
            <w:r w:rsidRPr="00003F06">
              <w:rPr>
                <w:bCs/>
                <w:sz w:val="20"/>
                <w:szCs w:val="20"/>
                <w:lang w:val="en-US"/>
              </w:rPr>
              <w:t>5.1 explains effective translation techniques of realia and culturally, socially marked expressions in socio-political texts;</w:t>
            </w:r>
          </w:p>
        </w:tc>
      </w:tr>
      <w:tr w:rsidR="00003CB6" w:rsidRPr="00003F06" w14:paraId="41006963" w14:textId="77777777" w:rsidTr="17A61A8A">
        <w:trPr>
          <w:trHeight w:val="76"/>
        </w:trPr>
        <w:tc>
          <w:tcPr>
            <w:tcW w:w="1701" w:type="dxa"/>
            <w:vMerge/>
          </w:tcPr>
          <w:p w14:paraId="57D91EB9"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003CB6" w:rsidRPr="00003F06" w:rsidRDefault="00003CB6" w:rsidP="00003CB6">
            <w:pPr>
              <w:jc w:val="both"/>
              <w:rPr>
                <w:sz w:val="20"/>
                <w:szCs w:val="20"/>
              </w:rPr>
            </w:pPr>
          </w:p>
        </w:tc>
        <w:tc>
          <w:tcPr>
            <w:tcW w:w="3402" w:type="dxa"/>
            <w:gridSpan w:val="2"/>
            <w:shd w:val="clear" w:color="auto" w:fill="auto"/>
          </w:tcPr>
          <w:p w14:paraId="25DD9741" w14:textId="78C2C073" w:rsidR="00003CB6" w:rsidRPr="00003F06" w:rsidRDefault="00386C36" w:rsidP="00003CB6">
            <w:pPr>
              <w:jc w:val="both"/>
              <w:rPr>
                <w:sz w:val="20"/>
                <w:szCs w:val="20"/>
              </w:rPr>
            </w:pPr>
            <w:r w:rsidRPr="00003F06">
              <w:rPr>
                <w:bCs/>
                <w:sz w:val="20"/>
                <w:szCs w:val="20"/>
                <w:lang w:val="en-US"/>
              </w:rPr>
              <w:t>5.2</w:t>
            </w:r>
            <w:r w:rsidRPr="00003F06">
              <w:rPr>
                <w:sz w:val="20"/>
                <w:szCs w:val="20"/>
                <w:lang w:val="en-US" w:eastAsia="ar-SA"/>
              </w:rPr>
              <w:t xml:space="preserve"> </w:t>
            </w:r>
            <w:r w:rsidRPr="00003F06">
              <w:rPr>
                <w:bCs/>
                <w:sz w:val="20"/>
                <w:szCs w:val="20"/>
                <w:lang w:val="en-US"/>
              </w:rPr>
              <w:t>able to do translation analysis and identify errors, assess translation using assessment criteria.</w:t>
            </w:r>
          </w:p>
        </w:tc>
      </w:tr>
      <w:tr w:rsidR="00003CB6" w:rsidRPr="00003F06"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003CB6" w:rsidRPr="00003F06" w:rsidRDefault="00003CB6" w:rsidP="00003CB6">
            <w:pPr>
              <w:rPr>
                <w:b/>
                <w:sz w:val="20"/>
                <w:szCs w:val="20"/>
              </w:rPr>
            </w:pPr>
            <w:r w:rsidRPr="00003F06">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E764816" w:rsidR="00003CB6" w:rsidRPr="00F724E5" w:rsidRDefault="00F724E5" w:rsidP="00003CB6">
            <w:pPr>
              <w:rPr>
                <w:b/>
              </w:rPr>
            </w:pPr>
            <w:r w:rsidRPr="00F724E5">
              <w:rPr>
                <w:color w:val="000000"/>
              </w:rPr>
              <w:t>Foreign language for academic purpose</w:t>
            </w:r>
          </w:p>
        </w:tc>
      </w:tr>
      <w:tr w:rsidR="00003CB6" w:rsidRPr="00003F06"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003CB6" w:rsidRPr="00003F06" w:rsidRDefault="00003CB6" w:rsidP="00003CB6">
            <w:pPr>
              <w:rPr>
                <w:b/>
                <w:sz w:val="20"/>
                <w:szCs w:val="20"/>
              </w:rPr>
            </w:pPr>
            <w:r w:rsidRPr="00003F06">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A3E735E" w:rsidR="00003CB6" w:rsidRPr="00F724E5" w:rsidRDefault="00F724E5" w:rsidP="00003CB6">
            <w:r w:rsidRPr="00F724E5">
              <w:rPr>
                <w:color w:val="000000"/>
              </w:rPr>
              <w:t>Social and Political Issues in Foreign Language Media Coverage (English, German, French, Spanish, Italian)</w:t>
            </w:r>
          </w:p>
        </w:tc>
      </w:tr>
      <w:tr w:rsidR="00003CB6" w:rsidRPr="00003F06"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003CB6" w:rsidRPr="00003F06" w:rsidRDefault="00003CB6" w:rsidP="00003CB6">
            <w:pPr>
              <w:pBdr>
                <w:top w:val="nil"/>
                <w:left w:val="nil"/>
                <w:bottom w:val="nil"/>
                <w:right w:val="nil"/>
                <w:between w:val="nil"/>
              </w:pBdr>
              <w:rPr>
                <w:bCs/>
                <w:color w:val="FF0000"/>
                <w:sz w:val="20"/>
                <w:szCs w:val="20"/>
                <w:shd w:val="clear" w:color="auto" w:fill="FFFFFF"/>
              </w:rPr>
            </w:pPr>
            <w:r w:rsidRPr="00003F06">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DF8129" w14:textId="7B4985A7" w:rsidR="00003CB6" w:rsidRPr="00003F06" w:rsidRDefault="00003CB6" w:rsidP="00386C36">
            <w:pPr>
              <w:pStyle w:val="ad"/>
              <w:autoSpaceDE w:val="0"/>
              <w:autoSpaceDN w:val="0"/>
              <w:adjustRightInd w:val="0"/>
              <w:ind w:left="317" w:hanging="283"/>
              <w:contextualSpacing w:val="0"/>
              <w:rPr>
                <w:rFonts w:eastAsiaTheme="minorHAnsi"/>
                <w:sz w:val="17"/>
                <w:szCs w:val="17"/>
                <w:lang w:val="en-US"/>
              </w:rPr>
            </w:pPr>
            <w:r w:rsidRPr="00003F06">
              <w:rPr>
                <w:b/>
                <w:sz w:val="20"/>
                <w:szCs w:val="20"/>
                <w:lang w:val="en-US"/>
              </w:rPr>
              <w:t>Main</w:t>
            </w:r>
            <w:r w:rsidRPr="00003F06">
              <w:rPr>
                <w:b/>
                <w:sz w:val="20"/>
                <w:szCs w:val="20"/>
                <w:lang w:val="ru-RU"/>
              </w:rPr>
              <w:t xml:space="preserve"> </w:t>
            </w:r>
            <w:r w:rsidRPr="00003F06">
              <w:rPr>
                <w:b/>
                <w:sz w:val="20"/>
                <w:szCs w:val="20"/>
                <w:lang w:val="en-US"/>
              </w:rPr>
              <w:t xml:space="preserve">literature </w:t>
            </w:r>
          </w:p>
          <w:p w14:paraId="01C0EAF2" w14:textId="11E88268" w:rsidR="00003CB6" w:rsidRPr="00386C36" w:rsidRDefault="00003CB6" w:rsidP="00386C36">
            <w:pPr>
              <w:pStyle w:val="ad"/>
              <w:numPr>
                <w:ilvl w:val="0"/>
                <w:numId w:val="23"/>
              </w:numPr>
              <w:autoSpaceDE w:val="0"/>
              <w:autoSpaceDN w:val="0"/>
              <w:adjustRightInd w:val="0"/>
              <w:rPr>
                <w:rFonts w:eastAsiaTheme="minorHAnsi"/>
                <w:sz w:val="17"/>
                <w:szCs w:val="17"/>
                <w:lang w:val="ru-RU"/>
              </w:rPr>
            </w:pPr>
            <w:r w:rsidRPr="00386C36">
              <w:rPr>
                <w:sz w:val="20"/>
                <w:szCs w:val="20"/>
                <w:lang w:val="ru-RU"/>
              </w:rPr>
              <w:t xml:space="preserve">Алимов В.В. Артемьева Ю.В. Общественно- политический перевод </w:t>
            </w:r>
            <w:r w:rsidRPr="00386C36">
              <w:rPr>
                <w:rFonts w:eastAsiaTheme="minorHAnsi"/>
                <w:sz w:val="17"/>
                <w:szCs w:val="17"/>
                <w:lang w:val="ru-RU"/>
              </w:rPr>
              <w:t xml:space="preserve">Учебное пособие. Изд. 3-е. — М.: Книжный дом </w:t>
            </w:r>
            <w:r w:rsidRPr="00386C36">
              <w:rPr>
                <w:rFonts w:ascii="Cambria Math" w:eastAsiaTheme="minorHAnsi" w:hAnsi="Cambria Math" w:cs="Cambria Math"/>
                <w:sz w:val="17"/>
                <w:szCs w:val="17"/>
                <w:lang w:val="ru-RU"/>
              </w:rPr>
              <w:t>≪</w:t>
            </w:r>
            <w:r w:rsidRPr="00386C36">
              <w:rPr>
                <w:rFonts w:eastAsiaTheme="minorHAnsi"/>
                <w:sz w:val="17"/>
                <w:szCs w:val="17"/>
                <w:lang w:val="ru-RU"/>
              </w:rPr>
              <w:t>ЛИЫЧЖОМ</w:t>
            </w:r>
            <w:r w:rsidRPr="00386C36">
              <w:rPr>
                <w:rFonts w:ascii="Cambria Math" w:eastAsiaTheme="minorHAnsi" w:hAnsi="Cambria Math" w:cs="Cambria Math"/>
                <w:sz w:val="17"/>
                <w:szCs w:val="17"/>
                <w:lang w:val="ru-RU"/>
              </w:rPr>
              <w:t>≫</w:t>
            </w:r>
            <w:r w:rsidRPr="00386C36">
              <w:rPr>
                <w:rFonts w:eastAsiaTheme="minorHAnsi"/>
                <w:sz w:val="17"/>
                <w:szCs w:val="17"/>
                <w:lang w:val="ru-RU"/>
              </w:rPr>
              <w:t>, 2019. —272 с.</w:t>
            </w:r>
            <w:r w:rsidRPr="00386C36">
              <w:rPr>
                <w:sz w:val="20"/>
                <w:szCs w:val="20"/>
                <w:lang w:val="ru-RU"/>
              </w:rPr>
              <w:t xml:space="preserve"> </w:t>
            </w:r>
          </w:p>
          <w:p w14:paraId="6101F830" w14:textId="77777777" w:rsidR="00003CB6" w:rsidRPr="00386C36" w:rsidRDefault="00003CB6" w:rsidP="00386C36">
            <w:pPr>
              <w:pStyle w:val="ad"/>
              <w:numPr>
                <w:ilvl w:val="0"/>
                <w:numId w:val="23"/>
              </w:numPr>
              <w:spacing w:after="51" w:line="242" w:lineRule="auto"/>
              <w:ind w:right="153"/>
              <w:jc w:val="both"/>
              <w:rPr>
                <w:sz w:val="20"/>
                <w:szCs w:val="20"/>
                <w:lang w:val="ru-RU"/>
              </w:rPr>
            </w:pPr>
            <w:r w:rsidRPr="00386C36">
              <w:rPr>
                <w:sz w:val="20"/>
                <w:szCs w:val="20"/>
                <w:lang w:val="ru-RU"/>
              </w:rPr>
              <w:t xml:space="preserve">Зиборова, Г.М. Трудности перевода общественно-политического текста с английского на русский / Г.М. Зиборова. – М.: Росспэн, 2000. – 228 с. </w:t>
            </w:r>
          </w:p>
          <w:p w14:paraId="239B4513" w14:textId="77777777" w:rsidR="00003CB6" w:rsidRPr="00003F06" w:rsidRDefault="00003CB6" w:rsidP="00386C36">
            <w:pPr>
              <w:pStyle w:val="Default"/>
              <w:numPr>
                <w:ilvl w:val="0"/>
                <w:numId w:val="23"/>
              </w:numPr>
              <w:tabs>
                <w:tab w:val="left" w:pos="459"/>
              </w:tabs>
              <w:ind w:right="153"/>
              <w:rPr>
                <w:sz w:val="20"/>
                <w:szCs w:val="20"/>
                <w:lang w:val="en-US"/>
              </w:rPr>
            </w:pPr>
            <w:r w:rsidRPr="00003F06">
              <w:rPr>
                <w:color w:val="auto"/>
                <w:sz w:val="20"/>
                <w:szCs w:val="20"/>
              </w:rPr>
              <w:t>В</w:t>
            </w:r>
            <w:r w:rsidRPr="00003F06">
              <w:rPr>
                <w:color w:val="auto"/>
                <w:sz w:val="20"/>
                <w:szCs w:val="20"/>
                <w:lang w:val="en-US"/>
              </w:rPr>
              <w:t>orisenko I.I., Evtoushenko L.I. English in International Instruments. Moscow, 20</w:t>
            </w:r>
            <w:r w:rsidRPr="00003F06">
              <w:rPr>
                <w:color w:val="auto"/>
                <w:sz w:val="20"/>
                <w:szCs w:val="20"/>
                <w:lang w:val="kk-KZ"/>
              </w:rPr>
              <w:t>15</w:t>
            </w:r>
          </w:p>
          <w:p w14:paraId="16B5A925" w14:textId="77777777" w:rsidR="00003CB6" w:rsidRPr="00003F06" w:rsidRDefault="00003CB6" w:rsidP="00386C36">
            <w:pPr>
              <w:pStyle w:val="TableParagraph"/>
              <w:numPr>
                <w:ilvl w:val="0"/>
                <w:numId w:val="23"/>
              </w:numPr>
              <w:tabs>
                <w:tab w:val="left" w:pos="410"/>
              </w:tabs>
              <w:spacing w:before="1"/>
              <w:ind w:right="153"/>
              <w:rPr>
                <w:sz w:val="20"/>
                <w:szCs w:val="20"/>
                <w:lang w:val="ru-RU"/>
              </w:rPr>
            </w:pPr>
            <w:r w:rsidRPr="00003F06">
              <w:rPr>
                <w:sz w:val="20"/>
                <w:szCs w:val="20"/>
                <w:lang w:val="ru-RU"/>
              </w:rPr>
              <w:t xml:space="preserve">Бочарова Е.П. Свиридюк Н.А. Английский язык для специалистов в области </w:t>
            </w:r>
            <w:r w:rsidRPr="00003F06">
              <w:rPr>
                <w:sz w:val="20"/>
                <w:szCs w:val="20"/>
                <w:lang w:val="ru-RU"/>
              </w:rPr>
              <w:lastRenderedPageBreak/>
              <w:t>международных отношений Москва 2016 160 с.</w:t>
            </w:r>
          </w:p>
          <w:p w14:paraId="5226AF9B" w14:textId="77777777" w:rsidR="00003CB6" w:rsidRPr="00003F06" w:rsidRDefault="00003CB6" w:rsidP="00386C36">
            <w:pPr>
              <w:pStyle w:val="TableParagraph"/>
              <w:numPr>
                <w:ilvl w:val="0"/>
                <w:numId w:val="23"/>
              </w:numPr>
              <w:tabs>
                <w:tab w:val="left" w:pos="410"/>
              </w:tabs>
              <w:spacing w:before="1"/>
              <w:ind w:right="153"/>
              <w:rPr>
                <w:sz w:val="20"/>
                <w:szCs w:val="20"/>
              </w:rPr>
            </w:pPr>
            <w:r w:rsidRPr="00003F06">
              <w:rPr>
                <w:sz w:val="20"/>
                <w:szCs w:val="20"/>
              </w:rPr>
              <w:t>Aisultanova Karlygash English for students of Political Science: educational manual, Almaty, 2021,</w:t>
            </w:r>
            <w:r w:rsidRPr="00003F06">
              <w:rPr>
                <w:spacing w:val="40"/>
                <w:sz w:val="20"/>
                <w:szCs w:val="20"/>
              </w:rPr>
              <w:t xml:space="preserve"> </w:t>
            </w:r>
            <w:r w:rsidRPr="00003F06">
              <w:rPr>
                <w:spacing w:val="-2"/>
                <w:sz w:val="20"/>
                <w:szCs w:val="20"/>
              </w:rPr>
              <w:t>p.101</w:t>
            </w:r>
          </w:p>
          <w:p w14:paraId="312BABDF" w14:textId="77777777" w:rsidR="00003CB6" w:rsidRPr="00003F06" w:rsidRDefault="00003CB6" w:rsidP="00386C36">
            <w:pPr>
              <w:pStyle w:val="TableParagraph"/>
              <w:numPr>
                <w:ilvl w:val="0"/>
                <w:numId w:val="23"/>
              </w:numPr>
              <w:tabs>
                <w:tab w:val="left" w:pos="410"/>
              </w:tabs>
              <w:spacing w:before="1"/>
              <w:ind w:right="153"/>
              <w:rPr>
                <w:sz w:val="20"/>
                <w:szCs w:val="20"/>
                <w:lang w:val="ru-RU"/>
              </w:rPr>
            </w:pPr>
            <w:r w:rsidRPr="00003F06">
              <w:rPr>
                <w:rStyle w:val="af1"/>
                <w:sz w:val="20"/>
                <w:szCs w:val="20"/>
                <w:lang w:val="ru-RU"/>
              </w:rPr>
              <w:t>Курдюмов, А. А.</w:t>
            </w:r>
            <w:r w:rsidRPr="00003F06">
              <w:rPr>
                <w:sz w:val="20"/>
                <w:szCs w:val="20"/>
                <w:lang w:val="ru-RU"/>
              </w:rPr>
              <w:t xml:space="preserve"> </w:t>
            </w:r>
            <w:r w:rsidRPr="00003F06">
              <w:rPr>
                <w:rStyle w:val="af2"/>
                <w:sz w:val="20"/>
                <w:szCs w:val="20"/>
                <w:lang w:val="ru-RU"/>
              </w:rPr>
              <w:t>Перевод общественно-политических текстов.</w:t>
            </w:r>
            <w:r w:rsidRPr="00003F06">
              <w:rPr>
                <w:sz w:val="20"/>
                <w:szCs w:val="20"/>
                <w:lang w:val="ru-RU"/>
              </w:rPr>
              <w:t xml:space="preserve"> — М.: Высшая школа Учебное пособие на русском языке. 2013. – 228 с.</w:t>
            </w:r>
          </w:p>
          <w:p w14:paraId="736D4654" w14:textId="142D9A02" w:rsidR="00003CB6" w:rsidRPr="00003F06" w:rsidRDefault="00003CB6" w:rsidP="00386C36">
            <w:pPr>
              <w:pStyle w:val="TableParagraph"/>
              <w:numPr>
                <w:ilvl w:val="0"/>
                <w:numId w:val="23"/>
              </w:numPr>
              <w:tabs>
                <w:tab w:val="left" w:pos="410"/>
              </w:tabs>
              <w:spacing w:before="1"/>
              <w:ind w:right="153"/>
              <w:rPr>
                <w:sz w:val="20"/>
                <w:szCs w:val="20"/>
                <w:lang w:val="ru-RU"/>
              </w:rPr>
            </w:pPr>
            <w:r w:rsidRPr="00003F06">
              <w:rPr>
                <w:rStyle w:val="af1"/>
                <w:sz w:val="20"/>
                <w:szCs w:val="20"/>
                <w:lang w:val="ru-RU"/>
              </w:rPr>
              <w:t>Щукин, А. Н.</w:t>
            </w:r>
            <w:r w:rsidRPr="00003F06">
              <w:rPr>
                <w:sz w:val="20"/>
                <w:szCs w:val="20"/>
                <w:lang w:val="ru-RU"/>
              </w:rPr>
              <w:t xml:space="preserve"> </w:t>
            </w:r>
            <w:r w:rsidRPr="00003F06">
              <w:rPr>
                <w:rStyle w:val="af2"/>
                <w:sz w:val="20"/>
                <w:szCs w:val="20"/>
                <w:lang w:val="ru-RU"/>
              </w:rPr>
              <w:t>Современный перевод: теория и практика.</w:t>
            </w:r>
            <w:r w:rsidRPr="00003F06">
              <w:rPr>
                <w:sz w:val="20"/>
                <w:szCs w:val="20"/>
                <w:lang w:val="ru-RU"/>
              </w:rPr>
              <w:t xml:space="preserve"> — М.: Флинта.Включает главу о переводе СМИ и политической информации. -2010. – 228 с.</w:t>
            </w:r>
          </w:p>
          <w:p w14:paraId="422FE6D2" w14:textId="77777777" w:rsidR="00003CB6" w:rsidRPr="00003F06" w:rsidRDefault="00003CB6" w:rsidP="00386C36">
            <w:pPr>
              <w:pStyle w:val="TableParagraph"/>
              <w:numPr>
                <w:ilvl w:val="0"/>
                <w:numId w:val="23"/>
              </w:numPr>
              <w:tabs>
                <w:tab w:val="left" w:pos="417"/>
              </w:tabs>
              <w:ind w:right="153"/>
              <w:rPr>
                <w:sz w:val="20"/>
                <w:szCs w:val="20"/>
              </w:rPr>
            </w:pPr>
            <w:r w:rsidRPr="00003F06">
              <w:rPr>
                <w:sz w:val="20"/>
                <w:szCs w:val="20"/>
              </w:rPr>
              <w:t>Mann M., Taylore-Knowles S. Destination: B1, B2</w:t>
            </w:r>
            <w:r w:rsidRPr="00003F06">
              <w:rPr>
                <w:spacing w:val="-1"/>
                <w:sz w:val="20"/>
                <w:szCs w:val="20"/>
              </w:rPr>
              <w:t xml:space="preserve"> </w:t>
            </w:r>
            <w:r w:rsidRPr="00003F06">
              <w:rPr>
                <w:sz w:val="20"/>
                <w:szCs w:val="20"/>
              </w:rPr>
              <w:t>Grammar &amp;</w:t>
            </w:r>
            <w:r w:rsidRPr="00003F06">
              <w:rPr>
                <w:spacing w:val="-1"/>
                <w:sz w:val="20"/>
                <w:szCs w:val="20"/>
              </w:rPr>
              <w:t xml:space="preserve"> </w:t>
            </w:r>
            <w:r w:rsidRPr="00003F06">
              <w:rPr>
                <w:sz w:val="20"/>
                <w:szCs w:val="20"/>
              </w:rPr>
              <w:t>Vocabulary. Macmillan, 2013, 255 p., 258 p.</w:t>
            </w:r>
          </w:p>
          <w:p w14:paraId="42B6EC1E" w14:textId="77777777" w:rsidR="00003CB6" w:rsidRPr="00003F06" w:rsidRDefault="00003CB6" w:rsidP="00386C36">
            <w:pPr>
              <w:pStyle w:val="TableParagraph"/>
              <w:numPr>
                <w:ilvl w:val="0"/>
                <w:numId w:val="23"/>
              </w:numPr>
              <w:tabs>
                <w:tab w:val="left" w:pos="414"/>
              </w:tabs>
              <w:spacing w:before="1"/>
              <w:ind w:right="153"/>
              <w:rPr>
                <w:sz w:val="20"/>
                <w:szCs w:val="20"/>
              </w:rPr>
            </w:pPr>
            <w:r w:rsidRPr="00003F06">
              <w:rPr>
                <w:sz w:val="20"/>
                <w:szCs w:val="20"/>
              </w:rPr>
              <w:t>Clanfield,</w:t>
            </w:r>
            <w:r w:rsidRPr="00003F06">
              <w:rPr>
                <w:spacing w:val="-12"/>
                <w:sz w:val="20"/>
                <w:szCs w:val="20"/>
              </w:rPr>
              <w:t xml:space="preserve"> </w:t>
            </w:r>
            <w:r w:rsidRPr="00003F06">
              <w:rPr>
                <w:sz w:val="20"/>
                <w:szCs w:val="20"/>
              </w:rPr>
              <w:t>L.</w:t>
            </w:r>
            <w:r w:rsidRPr="00003F06">
              <w:rPr>
                <w:spacing w:val="-9"/>
                <w:sz w:val="20"/>
                <w:szCs w:val="20"/>
              </w:rPr>
              <w:t xml:space="preserve"> </w:t>
            </w:r>
            <w:r w:rsidRPr="00003F06">
              <w:rPr>
                <w:sz w:val="20"/>
                <w:szCs w:val="20"/>
              </w:rPr>
              <w:t>Global:</w:t>
            </w:r>
            <w:r w:rsidRPr="00003F06">
              <w:rPr>
                <w:spacing w:val="-10"/>
                <w:sz w:val="20"/>
                <w:szCs w:val="20"/>
              </w:rPr>
              <w:t xml:space="preserve"> </w:t>
            </w:r>
            <w:r w:rsidRPr="00003F06">
              <w:rPr>
                <w:sz w:val="20"/>
                <w:szCs w:val="20"/>
              </w:rPr>
              <w:t>Upper-Intermediate</w:t>
            </w:r>
            <w:r w:rsidRPr="00003F06">
              <w:rPr>
                <w:spacing w:val="-9"/>
                <w:sz w:val="20"/>
                <w:szCs w:val="20"/>
              </w:rPr>
              <w:t xml:space="preserve"> </w:t>
            </w:r>
            <w:r w:rsidRPr="00003F06">
              <w:rPr>
                <w:sz w:val="20"/>
                <w:szCs w:val="20"/>
              </w:rPr>
              <w:t>coursebook:</w:t>
            </w:r>
            <w:r w:rsidRPr="00003F06">
              <w:rPr>
                <w:spacing w:val="-9"/>
                <w:sz w:val="20"/>
                <w:szCs w:val="20"/>
              </w:rPr>
              <w:t xml:space="preserve"> </w:t>
            </w:r>
            <w:r w:rsidRPr="00003F06">
              <w:rPr>
                <w:sz w:val="20"/>
                <w:szCs w:val="20"/>
              </w:rPr>
              <w:t>textbook</w:t>
            </w:r>
            <w:r w:rsidRPr="00003F06">
              <w:rPr>
                <w:spacing w:val="-10"/>
                <w:sz w:val="20"/>
                <w:szCs w:val="20"/>
              </w:rPr>
              <w:t xml:space="preserve"> </w:t>
            </w:r>
            <w:r w:rsidRPr="00003F06">
              <w:rPr>
                <w:sz w:val="20"/>
                <w:szCs w:val="20"/>
              </w:rPr>
              <w:t>/</w:t>
            </w:r>
            <w:r w:rsidRPr="00003F06">
              <w:rPr>
                <w:spacing w:val="-9"/>
                <w:sz w:val="20"/>
                <w:szCs w:val="20"/>
              </w:rPr>
              <w:t xml:space="preserve"> </w:t>
            </w:r>
            <w:r w:rsidRPr="00003F06">
              <w:rPr>
                <w:sz w:val="20"/>
                <w:szCs w:val="20"/>
              </w:rPr>
              <w:t>Macmillan,</w:t>
            </w:r>
            <w:r w:rsidRPr="00003F06">
              <w:rPr>
                <w:spacing w:val="-9"/>
                <w:sz w:val="20"/>
                <w:szCs w:val="20"/>
              </w:rPr>
              <w:t xml:space="preserve"> </w:t>
            </w:r>
            <w:r w:rsidRPr="00003F06">
              <w:rPr>
                <w:spacing w:val="-2"/>
                <w:sz w:val="20"/>
                <w:szCs w:val="20"/>
              </w:rPr>
              <w:t>2020</w:t>
            </w:r>
            <w:r w:rsidRPr="00003F06">
              <w:rPr>
                <w:spacing w:val="-2"/>
                <w:sz w:val="20"/>
                <w:szCs w:val="20"/>
                <w:lang w:val="kk-KZ"/>
              </w:rPr>
              <w:t xml:space="preserve"> </w:t>
            </w:r>
            <w:r w:rsidRPr="00003F06">
              <w:rPr>
                <w:sz w:val="20"/>
                <w:szCs w:val="20"/>
              </w:rPr>
              <w:t>– p28</w:t>
            </w:r>
            <w:r w:rsidRPr="00003F06">
              <w:rPr>
                <w:sz w:val="20"/>
                <w:szCs w:val="20"/>
                <w:lang w:val="kk-KZ"/>
              </w:rPr>
              <w:t>7</w:t>
            </w:r>
            <w:r w:rsidRPr="00003F06">
              <w:rPr>
                <w:sz w:val="20"/>
                <w:szCs w:val="20"/>
                <w:lang w:val="ru-RU"/>
              </w:rPr>
              <w:t>с</w:t>
            </w:r>
            <w:r w:rsidRPr="00003F06">
              <w:rPr>
                <w:sz w:val="20"/>
                <w:szCs w:val="20"/>
              </w:rPr>
              <w:t>.</w:t>
            </w:r>
          </w:p>
          <w:p w14:paraId="5B707DB6" w14:textId="77777777" w:rsidR="00386C36" w:rsidRPr="00C6723B" w:rsidRDefault="00386C36" w:rsidP="00386C36">
            <w:pPr>
              <w:pStyle w:val="Default"/>
              <w:ind w:left="720"/>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0593A775" w14:textId="77777777" w:rsidR="00386C36" w:rsidRPr="0011781B" w:rsidRDefault="00386C36" w:rsidP="00386C36">
            <w:pPr>
              <w:pStyle w:val="Default"/>
              <w:numPr>
                <w:ilvl w:val="0"/>
                <w:numId w:val="23"/>
              </w:numPr>
              <w:jc w:val="both"/>
              <w:rPr>
                <w:sz w:val="20"/>
                <w:szCs w:val="20"/>
                <w:lang w:val="en"/>
              </w:rPr>
            </w:pPr>
            <w:r w:rsidRPr="0011781B">
              <w:rPr>
                <w:sz w:val="20"/>
                <w:szCs w:val="20"/>
                <w:lang w:val="en-US"/>
              </w:rPr>
              <w:t>Munday J., Zhang M. Discourse Analysis in Translation Studies. Publisher: John Benjamins Publishing Company, 2017, 159 p.</w:t>
            </w:r>
          </w:p>
          <w:p w14:paraId="0C8BDC0B" w14:textId="77777777" w:rsidR="00386C36" w:rsidRDefault="00386C36" w:rsidP="00386C36">
            <w:pPr>
              <w:pStyle w:val="Default"/>
              <w:numPr>
                <w:ilvl w:val="0"/>
                <w:numId w:val="23"/>
              </w:numPr>
              <w:jc w:val="both"/>
              <w:rPr>
                <w:sz w:val="20"/>
                <w:szCs w:val="20"/>
              </w:rPr>
            </w:pPr>
            <w:r w:rsidRPr="00AB4133">
              <w:rPr>
                <w:sz w:val="20"/>
                <w:szCs w:val="20"/>
                <w:lang w:val="en-US"/>
              </w:rPr>
              <w:t xml:space="preserve">Garaeva M.R., Giniyatullina A.Yu. Translation analysis of the text: a textbook. </w:t>
            </w:r>
            <w:r w:rsidRPr="00AB4133">
              <w:rPr>
                <w:sz w:val="20"/>
                <w:szCs w:val="20"/>
              </w:rPr>
              <w:t>Kazan, 2016, 94 p.</w:t>
            </w:r>
          </w:p>
          <w:p w14:paraId="6C854FBC" w14:textId="77777777" w:rsidR="00386C36" w:rsidRPr="003C7CCD" w:rsidRDefault="00386C36" w:rsidP="00386C36">
            <w:pPr>
              <w:pStyle w:val="Default"/>
              <w:numPr>
                <w:ilvl w:val="0"/>
                <w:numId w:val="23"/>
              </w:numPr>
              <w:jc w:val="both"/>
              <w:rPr>
                <w:sz w:val="20"/>
                <w:szCs w:val="20"/>
                <w:lang w:val="en-US"/>
              </w:rPr>
            </w:pPr>
            <w:r>
              <w:rPr>
                <w:sz w:val="20"/>
                <w:szCs w:val="20"/>
                <w:lang w:val="en-US"/>
              </w:rPr>
              <w:t>Teleshova E.A. Pre-translation text analysis: theory and practice: teaching manual/ E.A. Teleshova, E.A. Shefer. – Chelyabimsk: Publishing center SUrSU, 2019. – 42 p.</w:t>
            </w:r>
          </w:p>
          <w:p w14:paraId="5150D2E9" w14:textId="77777777" w:rsidR="00386C36" w:rsidRDefault="00386C36" w:rsidP="00386C36">
            <w:pPr>
              <w:pStyle w:val="Default"/>
              <w:numPr>
                <w:ilvl w:val="0"/>
                <w:numId w:val="23"/>
              </w:numPr>
              <w:jc w:val="both"/>
              <w:rPr>
                <w:sz w:val="20"/>
                <w:szCs w:val="20"/>
                <w:lang w:val="en-US"/>
              </w:rPr>
            </w:pPr>
            <w:r w:rsidRPr="009C0A94">
              <w:rPr>
                <w:sz w:val="20"/>
                <w:szCs w:val="20"/>
                <w:lang w:val="en-US"/>
              </w:rPr>
              <w:t>Givental I.A.  How to say it in English? Moscow, Flinta, Nauka, 2021.</w:t>
            </w:r>
          </w:p>
          <w:p w14:paraId="24B818FA" w14:textId="77777777" w:rsidR="00386C36" w:rsidRDefault="00386C36" w:rsidP="00386C36">
            <w:pPr>
              <w:pStyle w:val="Default"/>
              <w:numPr>
                <w:ilvl w:val="0"/>
                <w:numId w:val="23"/>
              </w:numPr>
              <w:jc w:val="both"/>
              <w:rPr>
                <w:sz w:val="20"/>
                <w:szCs w:val="20"/>
                <w:lang w:val="en-US"/>
              </w:rPr>
            </w:pPr>
            <w:r w:rsidRPr="002720AE">
              <w:rPr>
                <w:color w:val="auto"/>
                <w:sz w:val="20"/>
                <w:szCs w:val="20"/>
                <w:lang w:val="en-US"/>
              </w:rPr>
              <w:t>English. TED Tasks: textbook. M: MGIMO University, 2019, p. 142.</w:t>
            </w:r>
          </w:p>
          <w:p w14:paraId="45A2EA9D" w14:textId="3A310289" w:rsidR="00386C36" w:rsidRDefault="00386C36" w:rsidP="00386C36">
            <w:pPr>
              <w:pStyle w:val="Default"/>
              <w:numPr>
                <w:ilvl w:val="0"/>
                <w:numId w:val="23"/>
              </w:numPr>
              <w:jc w:val="both"/>
              <w:rPr>
                <w:sz w:val="20"/>
                <w:szCs w:val="20"/>
                <w:lang w:val="en-US"/>
              </w:rPr>
            </w:pPr>
            <w:r>
              <w:rPr>
                <w:sz w:val="20"/>
                <w:szCs w:val="20"/>
                <w:lang w:val="en-US"/>
              </w:rPr>
              <w:t xml:space="preserve">Lanchikov V.K. </w:t>
            </w:r>
            <w:r w:rsidRPr="0064667D">
              <w:rPr>
                <w:sz w:val="20"/>
                <w:szCs w:val="20"/>
                <w:lang w:val="en-US"/>
              </w:rPr>
              <w:t xml:space="preserve">Handbook for sight translation: </w:t>
            </w:r>
            <w:r>
              <w:rPr>
                <w:sz w:val="20"/>
                <w:szCs w:val="20"/>
                <w:lang w:val="en-US"/>
              </w:rPr>
              <w:t xml:space="preserve">practical textbook for 3-4-year students </w:t>
            </w:r>
            <w:r w:rsidRPr="0064667D">
              <w:rPr>
                <w:sz w:val="20"/>
                <w:szCs w:val="20"/>
                <w:lang w:val="en-US"/>
              </w:rPr>
              <w:t xml:space="preserve">/ </w:t>
            </w:r>
            <w:r>
              <w:rPr>
                <w:sz w:val="20"/>
                <w:szCs w:val="20"/>
                <w:lang w:val="en-US"/>
              </w:rPr>
              <w:t>V.K</w:t>
            </w:r>
            <w:r w:rsidRPr="0064667D">
              <w:rPr>
                <w:sz w:val="20"/>
                <w:szCs w:val="20"/>
                <w:lang w:val="en-US"/>
              </w:rPr>
              <w:t xml:space="preserve">. </w:t>
            </w:r>
            <w:r>
              <w:rPr>
                <w:sz w:val="20"/>
                <w:szCs w:val="20"/>
                <w:lang w:val="en-US"/>
              </w:rPr>
              <w:t>Lanchikov</w:t>
            </w:r>
            <w:r w:rsidRPr="0064667D">
              <w:rPr>
                <w:sz w:val="20"/>
                <w:szCs w:val="20"/>
                <w:lang w:val="en-US"/>
              </w:rPr>
              <w:t xml:space="preserve">, </w:t>
            </w:r>
            <w:r>
              <w:rPr>
                <w:sz w:val="20"/>
                <w:szCs w:val="20"/>
                <w:lang w:val="en-US"/>
              </w:rPr>
              <w:t>A.P</w:t>
            </w:r>
            <w:r w:rsidRPr="0064667D">
              <w:rPr>
                <w:sz w:val="20"/>
                <w:szCs w:val="20"/>
                <w:lang w:val="en-US"/>
              </w:rPr>
              <w:t xml:space="preserve">. </w:t>
            </w:r>
            <w:r>
              <w:rPr>
                <w:sz w:val="20"/>
                <w:szCs w:val="20"/>
                <w:lang w:val="en-US"/>
              </w:rPr>
              <w:t>Chuzhakin. second edition</w:t>
            </w:r>
            <w:r w:rsidRPr="0064667D">
              <w:rPr>
                <w:sz w:val="20"/>
                <w:szCs w:val="20"/>
                <w:lang w:val="en-US"/>
              </w:rPr>
              <w:t xml:space="preserve">. - </w:t>
            </w:r>
            <w:r>
              <w:rPr>
                <w:sz w:val="20"/>
                <w:szCs w:val="20"/>
                <w:lang w:val="en-US"/>
              </w:rPr>
              <w:t>M.</w:t>
            </w:r>
            <w:r w:rsidRPr="0064667D">
              <w:rPr>
                <w:sz w:val="20"/>
                <w:szCs w:val="20"/>
                <w:lang w:val="en-US"/>
              </w:rPr>
              <w:t xml:space="preserve">: </w:t>
            </w:r>
            <w:r>
              <w:rPr>
                <w:sz w:val="20"/>
                <w:szCs w:val="20"/>
                <w:lang w:val="en-US"/>
              </w:rPr>
              <w:t>R</w:t>
            </w:r>
            <w:r w:rsidRPr="0064667D">
              <w:rPr>
                <w:sz w:val="20"/>
                <w:szCs w:val="20"/>
                <w:lang w:val="en-US"/>
              </w:rPr>
              <w:t>.</w:t>
            </w:r>
            <w:r>
              <w:rPr>
                <w:sz w:val="20"/>
                <w:szCs w:val="20"/>
                <w:lang w:val="en-US"/>
              </w:rPr>
              <w:t>Valent, 2004. – 60 p</w:t>
            </w:r>
            <w:r w:rsidRPr="0064667D">
              <w:rPr>
                <w:sz w:val="20"/>
                <w:szCs w:val="20"/>
                <w:lang w:val="en-US"/>
              </w:rPr>
              <w:t>.</w:t>
            </w:r>
          </w:p>
          <w:tbl>
            <w:tblPr>
              <w:tblW w:w="0" w:type="auto"/>
              <w:tblBorders>
                <w:top w:val="nil"/>
                <w:left w:val="nil"/>
                <w:bottom w:val="nil"/>
                <w:right w:val="nil"/>
              </w:tblBorders>
              <w:tblLayout w:type="fixed"/>
              <w:tblLook w:val="0000" w:firstRow="0" w:lastRow="0" w:firstColumn="0" w:lastColumn="0" w:noHBand="0" w:noVBand="0"/>
            </w:tblPr>
            <w:tblGrid>
              <w:gridCol w:w="4324"/>
            </w:tblGrid>
            <w:tr w:rsidR="00CC4C63" w:rsidRPr="00CC4C63" w14:paraId="320A9887" w14:textId="77777777">
              <w:trPr>
                <w:trHeight w:val="318"/>
              </w:trPr>
              <w:tc>
                <w:tcPr>
                  <w:tcW w:w="4324" w:type="dxa"/>
                </w:tcPr>
                <w:p w14:paraId="10BBFDE1" w14:textId="77777777" w:rsidR="00CC4C63" w:rsidRPr="00CC4C63" w:rsidRDefault="00CC4C63" w:rsidP="00CC4C63">
                  <w:pPr>
                    <w:autoSpaceDE w:val="0"/>
                    <w:autoSpaceDN w:val="0"/>
                    <w:adjustRightInd w:val="0"/>
                    <w:rPr>
                      <w:color w:val="000000"/>
                      <w:sz w:val="20"/>
                      <w:szCs w:val="20"/>
                      <w:lang w:val="en-US"/>
                    </w:rPr>
                  </w:pPr>
                  <w:r w:rsidRPr="00CC4C63">
                    <w:rPr>
                      <w:b/>
                      <w:bCs/>
                      <w:color w:val="000000"/>
                      <w:sz w:val="20"/>
                      <w:szCs w:val="20"/>
                      <w:lang w:val="en-US"/>
                    </w:rPr>
                    <w:t xml:space="preserve">Research laboratories: </w:t>
                  </w:r>
                </w:p>
                <w:p w14:paraId="17075078" w14:textId="70B65D34" w:rsidR="00CC4C63" w:rsidRPr="00CC4C63" w:rsidRDefault="00272165" w:rsidP="00CC4C63">
                  <w:pPr>
                    <w:autoSpaceDE w:val="0"/>
                    <w:autoSpaceDN w:val="0"/>
                    <w:adjustRightInd w:val="0"/>
                    <w:rPr>
                      <w:color w:val="000000"/>
                      <w:sz w:val="20"/>
                      <w:szCs w:val="20"/>
                      <w:lang w:val="en-US"/>
                    </w:rPr>
                  </w:pPr>
                  <w:r>
                    <w:rPr>
                      <w:color w:val="000000"/>
                      <w:sz w:val="20"/>
                      <w:szCs w:val="20"/>
                      <w:lang w:val="en-US"/>
                    </w:rPr>
                    <w:t>1.</w:t>
                  </w:r>
                  <w:r w:rsidR="00CC4C63" w:rsidRPr="00CC4C63">
                    <w:rPr>
                      <w:color w:val="000000"/>
                      <w:sz w:val="20"/>
                      <w:szCs w:val="20"/>
                      <w:lang w:val="en-US"/>
                    </w:rPr>
                    <w:t xml:space="preserve">Multimedia language classroom 322 </w:t>
                  </w:r>
                </w:p>
                <w:p w14:paraId="0EA6DA1F" w14:textId="2E0E4360" w:rsidR="00CC4C63" w:rsidRPr="00CC4C63" w:rsidRDefault="00272165" w:rsidP="00CC4C63">
                  <w:pPr>
                    <w:autoSpaceDE w:val="0"/>
                    <w:autoSpaceDN w:val="0"/>
                    <w:adjustRightInd w:val="0"/>
                    <w:rPr>
                      <w:color w:val="000000"/>
                      <w:sz w:val="20"/>
                      <w:szCs w:val="20"/>
                      <w:lang w:val="en-US"/>
                    </w:rPr>
                  </w:pPr>
                  <w:r>
                    <w:rPr>
                      <w:color w:val="000000"/>
                      <w:sz w:val="20"/>
                      <w:szCs w:val="20"/>
                      <w:lang w:val="en-US"/>
                    </w:rPr>
                    <w:t xml:space="preserve">2. </w:t>
                  </w:r>
                  <w:r w:rsidR="00CC4C63" w:rsidRPr="00CC4C63">
                    <w:rPr>
                      <w:color w:val="000000"/>
                      <w:sz w:val="20"/>
                      <w:szCs w:val="20"/>
                      <w:lang w:val="en-US"/>
                    </w:rPr>
                    <w:t xml:space="preserve"> Center for cross-cultural communication 302 </w:t>
                  </w:r>
                </w:p>
              </w:tc>
            </w:tr>
          </w:tbl>
          <w:p w14:paraId="053B073B" w14:textId="77777777" w:rsidR="00CC4C63" w:rsidRDefault="00CC4C63" w:rsidP="00272165">
            <w:pPr>
              <w:pStyle w:val="Default"/>
              <w:jc w:val="both"/>
              <w:rPr>
                <w:sz w:val="20"/>
                <w:szCs w:val="20"/>
                <w:lang w:val="en-US"/>
              </w:rPr>
            </w:pPr>
          </w:p>
          <w:p w14:paraId="7BDA083A" w14:textId="77777777" w:rsidR="00386C36" w:rsidRPr="00386C36" w:rsidRDefault="00386C36" w:rsidP="00386C36">
            <w:pPr>
              <w:pStyle w:val="ad"/>
              <w:rPr>
                <w:b/>
                <w:bCs/>
                <w:color w:val="000000" w:themeColor="text1"/>
                <w:sz w:val="20"/>
                <w:szCs w:val="20"/>
                <w:lang w:val="en-US"/>
              </w:rPr>
            </w:pPr>
            <w:r w:rsidRPr="00386C36">
              <w:rPr>
                <w:b/>
                <w:bCs/>
                <w:color w:val="000000" w:themeColor="text1"/>
                <w:sz w:val="20"/>
                <w:szCs w:val="20"/>
                <w:lang w:val="kk-KZ"/>
              </w:rPr>
              <w:t>Professional scientific databases</w:t>
            </w:r>
            <w:r w:rsidRPr="00386C36">
              <w:rPr>
                <w:b/>
                <w:bCs/>
                <w:color w:val="000000" w:themeColor="text1"/>
                <w:sz w:val="20"/>
                <w:szCs w:val="20"/>
                <w:lang w:val="en-US"/>
              </w:rPr>
              <w:t>:</w:t>
            </w:r>
          </w:p>
          <w:p w14:paraId="767A8EC8" w14:textId="77777777" w:rsidR="00386C36" w:rsidRDefault="00386C36" w:rsidP="00386C36">
            <w:pPr>
              <w:pStyle w:val="Default"/>
              <w:numPr>
                <w:ilvl w:val="0"/>
                <w:numId w:val="23"/>
              </w:numPr>
              <w:jc w:val="both"/>
              <w:rPr>
                <w:sz w:val="20"/>
                <w:szCs w:val="20"/>
                <w:lang w:val="en-US"/>
              </w:rPr>
            </w:pPr>
            <w:r>
              <w:rPr>
                <w:sz w:val="20"/>
                <w:szCs w:val="20"/>
                <w:lang w:val="en-US"/>
              </w:rPr>
              <w:t>Scientific database https://www.scopus.com</w:t>
            </w:r>
          </w:p>
          <w:p w14:paraId="56C47648" w14:textId="77777777" w:rsidR="00386C36" w:rsidRDefault="00386C36" w:rsidP="00386C36">
            <w:pPr>
              <w:pStyle w:val="Default"/>
              <w:numPr>
                <w:ilvl w:val="0"/>
                <w:numId w:val="23"/>
              </w:numPr>
              <w:jc w:val="both"/>
              <w:rPr>
                <w:sz w:val="20"/>
                <w:szCs w:val="20"/>
                <w:lang w:val="en-US"/>
              </w:rPr>
            </w:pPr>
            <w:r>
              <w:rPr>
                <w:sz w:val="20"/>
                <w:szCs w:val="20"/>
                <w:lang w:val="en-US"/>
              </w:rPr>
              <w:t xml:space="preserve">Science Direct scientific database </w:t>
            </w:r>
            <w:hyperlink r:id="rId11" w:history="1">
              <w:r w:rsidRPr="002E6CB9">
                <w:rPr>
                  <w:rStyle w:val="a8"/>
                  <w:sz w:val="20"/>
                  <w:szCs w:val="20"/>
                  <w:lang w:val="en-US"/>
                </w:rPr>
                <w:t>https://id.elsevier.com/</w:t>
              </w:r>
            </w:hyperlink>
          </w:p>
          <w:p w14:paraId="49FA8A16" w14:textId="77777777" w:rsidR="00386C36" w:rsidRDefault="00386C36" w:rsidP="00386C36">
            <w:pPr>
              <w:pStyle w:val="Default"/>
              <w:numPr>
                <w:ilvl w:val="0"/>
                <w:numId w:val="23"/>
              </w:numPr>
              <w:jc w:val="both"/>
              <w:rPr>
                <w:sz w:val="20"/>
                <w:szCs w:val="20"/>
                <w:lang w:val="en-US"/>
              </w:rPr>
            </w:pPr>
            <w:r>
              <w:rPr>
                <w:sz w:val="20"/>
                <w:szCs w:val="20"/>
                <w:lang w:val="en-US"/>
              </w:rPr>
              <w:t xml:space="preserve">Scientific database IEEE Xplore </w:t>
            </w:r>
            <w:hyperlink r:id="rId12" w:history="1">
              <w:r w:rsidRPr="002E6CB9">
                <w:rPr>
                  <w:rStyle w:val="a8"/>
                  <w:sz w:val="20"/>
                  <w:szCs w:val="20"/>
                  <w:lang w:val="en-US"/>
                </w:rPr>
                <w:t>https://ieeexplore.ieee.org/Xplore/home.jsp</w:t>
              </w:r>
            </w:hyperlink>
          </w:p>
          <w:p w14:paraId="2B905758" w14:textId="77777777" w:rsidR="00386C36" w:rsidRDefault="00386C36" w:rsidP="00386C36">
            <w:pPr>
              <w:pStyle w:val="Default"/>
              <w:numPr>
                <w:ilvl w:val="0"/>
                <w:numId w:val="23"/>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5B738D47" w14:textId="77777777" w:rsidR="00386C36" w:rsidRDefault="00386C36" w:rsidP="00386C36">
            <w:pPr>
              <w:pStyle w:val="Default"/>
              <w:numPr>
                <w:ilvl w:val="0"/>
                <w:numId w:val="23"/>
              </w:numPr>
              <w:jc w:val="both"/>
              <w:rPr>
                <w:sz w:val="20"/>
                <w:szCs w:val="20"/>
                <w:lang w:val="en-US"/>
              </w:rPr>
            </w:pPr>
            <w:r>
              <w:rPr>
                <w:sz w:val="20"/>
                <w:szCs w:val="20"/>
                <w:lang w:val="en-US"/>
              </w:rPr>
              <w:t>Scientific electronic library eLibrary https://elibrary.ru</w:t>
            </w:r>
          </w:p>
          <w:p w14:paraId="7AFFD37A" w14:textId="77777777" w:rsidR="00386C36" w:rsidRPr="00BE224E" w:rsidRDefault="00386C36" w:rsidP="00386C36">
            <w:pPr>
              <w:pStyle w:val="Default"/>
              <w:numPr>
                <w:ilvl w:val="0"/>
                <w:numId w:val="23"/>
              </w:numPr>
              <w:jc w:val="both"/>
              <w:rPr>
                <w:sz w:val="20"/>
                <w:szCs w:val="20"/>
                <w:lang w:val="en-US"/>
              </w:rPr>
            </w:pPr>
            <w:r>
              <w:rPr>
                <w:sz w:val="20"/>
                <w:szCs w:val="20"/>
                <w:lang w:val="en-US"/>
              </w:rPr>
              <w:t xml:space="preserve">Scientific electronic library "CyberLeninka" </w:t>
            </w:r>
            <w:hyperlink r:id="rId13" w:history="1">
              <w:r>
                <w:rPr>
                  <w:rStyle w:val="a8"/>
                  <w:sz w:val="20"/>
                  <w:szCs w:val="20"/>
                  <w:lang w:val="en-US"/>
                </w:rPr>
                <w:t>https://cyberleninka.ru/</w:t>
              </w:r>
            </w:hyperlink>
            <w:r>
              <w:rPr>
                <w:rStyle w:val="a8"/>
                <w:color w:val="000000"/>
                <w:sz w:val="20"/>
                <w:szCs w:val="20"/>
                <w:lang w:val="en-US"/>
              </w:rPr>
              <w:t xml:space="preserve"> </w:t>
            </w:r>
          </w:p>
          <w:p w14:paraId="4360E4BC" w14:textId="77777777" w:rsidR="00386C36" w:rsidRPr="009C0A94" w:rsidRDefault="00386C36" w:rsidP="00386C36">
            <w:pPr>
              <w:pStyle w:val="Default"/>
              <w:ind w:left="720"/>
              <w:jc w:val="both"/>
              <w:rPr>
                <w:b/>
                <w:color w:val="auto"/>
                <w:sz w:val="20"/>
                <w:szCs w:val="20"/>
                <w:lang w:val="en-US"/>
              </w:rPr>
            </w:pPr>
            <w:r w:rsidRPr="009C0A94">
              <w:rPr>
                <w:b/>
                <w:color w:val="auto"/>
                <w:sz w:val="20"/>
                <w:szCs w:val="20"/>
                <w:lang w:val="en-US"/>
              </w:rPr>
              <w:t>Internet resources:</w:t>
            </w:r>
          </w:p>
          <w:p w14:paraId="7733CC0C" w14:textId="77777777" w:rsidR="00386C36" w:rsidRPr="009C0A94" w:rsidRDefault="00386C36" w:rsidP="00386C36">
            <w:pPr>
              <w:pStyle w:val="af0"/>
              <w:numPr>
                <w:ilvl w:val="0"/>
                <w:numId w:val="23"/>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4" w:history="1">
              <w:r w:rsidRPr="009C0A94">
                <w:rPr>
                  <w:rStyle w:val="a8"/>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1927DAB4" w14:textId="77777777" w:rsidR="00386C36" w:rsidRPr="00386C36" w:rsidRDefault="00386C36" w:rsidP="00386C36">
            <w:pPr>
              <w:pStyle w:val="ad"/>
              <w:numPr>
                <w:ilvl w:val="0"/>
                <w:numId w:val="23"/>
              </w:numPr>
              <w:rPr>
                <w:sz w:val="20"/>
                <w:szCs w:val="20"/>
                <w:lang w:val="en-US"/>
              </w:rPr>
            </w:pPr>
            <w:r w:rsidRPr="00386C36">
              <w:rPr>
                <w:sz w:val="20"/>
                <w:szCs w:val="20"/>
                <w:lang w:val="en-US"/>
              </w:rPr>
              <w:t xml:space="preserve">TED Talks: </w:t>
            </w:r>
            <w:hyperlink r:id="rId15" w:history="1">
              <w:r w:rsidRPr="00386C36">
                <w:rPr>
                  <w:rStyle w:val="a8"/>
                  <w:rFonts w:eastAsia="Calibri"/>
                  <w:sz w:val="20"/>
                  <w:szCs w:val="20"/>
                  <w:lang w:val="en-US"/>
                </w:rPr>
                <w:t>https://www.ted.com</w:t>
              </w:r>
            </w:hyperlink>
          </w:p>
          <w:p w14:paraId="28FDE610" w14:textId="77777777" w:rsidR="00386C36" w:rsidRPr="00386C36" w:rsidRDefault="00386C36" w:rsidP="00386C36">
            <w:pPr>
              <w:pStyle w:val="ad"/>
              <w:numPr>
                <w:ilvl w:val="0"/>
                <w:numId w:val="23"/>
              </w:numPr>
              <w:rPr>
                <w:sz w:val="20"/>
                <w:szCs w:val="20"/>
                <w:lang w:val="en-US"/>
              </w:rPr>
            </w:pPr>
            <w:r w:rsidRPr="00386C36">
              <w:rPr>
                <w:sz w:val="20"/>
                <w:szCs w:val="20"/>
                <w:lang w:val="en-US"/>
              </w:rPr>
              <w:t xml:space="preserve">CNN News: </w:t>
            </w:r>
            <w:hyperlink r:id="rId16" w:history="1">
              <w:r w:rsidRPr="00386C36">
                <w:rPr>
                  <w:rStyle w:val="a8"/>
                  <w:rFonts w:eastAsia="Calibri"/>
                  <w:sz w:val="20"/>
                  <w:szCs w:val="20"/>
                  <w:lang w:val="en-US"/>
                </w:rPr>
                <w:t>https://edition.cnn.com</w:t>
              </w:r>
            </w:hyperlink>
          </w:p>
          <w:p w14:paraId="2F6FAFE8" w14:textId="77777777" w:rsidR="00386C36" w:rsidRPr="00386C36" w:rsidRDefault="00386C36" w:rsidP="00386C36">
            <w:pPr>
              <w:pStyle w:val="ad"/>
              <w:numPr>
                <w:ilvl w:val="0"/>
                <w:numId w:val="23"/>
              </w:numPr>
              <w:rPr>
                <w:rStyle w:val="a8"/>
                <w:sz w:val="20"/>
                <w:szCs w:val="20"/>
                <w:lang w:val="en-US"/>
              </w:rPr>
            </w:pPr>
            <w:r w:rsidRPr="00386C36">
              <w:rPr>
                <w:sz w:val="20"/>
                <w:szCs w:val="20"/>
                <w:lang w:val="en-US"/>
              </w:rPr>
              <w:t xml:space="preserve">BBC News: </w:t>
            </w:r>
            <w:hyperlink r:id="rId17" w:history="1">
              <w:r w:rsidRPr="00386C36">
                <w:rPr>
                  <w:rStyle w:val="a8"/>
                  <w:rFonts w:eastAsia="Calibri"/>
                  <w:sz w:val="20"/>
                  <w:szCs w:val="20"/>
                  <w:lang w:val="en-US"/>
                </w:rPr>
                <w:t>https://www.bbc.co.uk</w:t>
              </w:r>
            </w:hyperlink>
          </w:p>
          <w:p w14:paraId="6ABC24AE" w14:textId="77777777" w:rsidR="00386C36" w:rsidRDefault="00386C36" w:rsidP="00386C36">
            <w:pPr>
              <w:pStyle w:val="Default"/>
              <w:numPr>
                <w:ilvl w:val="0"/>
                <w:numId w:val="23"/>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4ED81967" w14:textId="77777777" w:rsidR="00386C36" w:rsidRPr="00BE224E" w:rsidRDefault="00386C36" w:rsidP="00386C36">
            <w:pPr>
              <w:pStyle w:val="Default"/>
              <w:numPr>
                <w:ilvl w:val="0"/>
                <w:numId w:val="23"/>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353575D" w14:textId="77777777" w:rsidR="00386C36" w:rsidRPr="00386C36" w:rsidRDefault="00386C36" w:rsidP="00386C36">
            <w:pPr>
              <w:pStyle w:val="ad"/>
              <w:numPr>
                <w:ilvl w:val="0"/>
                <w:numId w:val="23"/>
              </w:numPr>
              <w:rPr>
                <w:rStyle w:val="a8"/>
                <w:sz w:val="20"/>
                <w:szCs w:val="20"/>
                <w:lang w:val="en-US"/>
              </w:rPr>
            </w:pPr>
            <w:r w:rsidRPr="00386C36">
              <w:rPr>
                <w:sz w:val="20"/>
                <w:szCs w:val="20"/>
                <w:lang w:val="en-US"/>
              </w:rPr>
              <w:t xml:space="preserve">English-Russian Online Dictionary: </w:t>
            </w:r>
            <w:hyperlink r:id="rId18" w:history="1">
              <w:r w:rsidRPr="00386C36">
                <w:rPr>
                  <w:rStyle w:val="a8"/>
                  <w:rFonts w:eastAsia="Calibri"/>
                  <w:sz w:val="20"/>
                  <w:szCs w:val="20"/>
                  <w:lang w:val="en-US"/>
                </w:rPr>
                <w:t>www.multitran.com/</w:t>
              </w:r>
            </w:hyperlink>
          </w:p>
          <w:p w14:paraId="3F4B678C" w14:textId="77777777" w:rsidR="00386C36" w:rsidRPr="00386C36" w:rsidRDefault="00386C36" w:rsidP="00386C36">
            <w:pPr>
              <w:pStyle w:val="ad"/>
              <w:numPr>
                <w:ilvl w:val="0"/>
                <w:numId w:val="23"/>
              </w:numPr>
              <w:rPr>
                <w:sz w:val="20"/>
                <w:szCs w:val="20"/>
                <w:lang w:val="en-US"/>
              </w:rPr>
            </w:pPr>
            <w:r w:rsidRPr="00386C36">
              <w:rPr>
                <w:sz w:val="20"/>
                <w:szCs w:val="20"/>
                <w:lang w:val="en-US"/>
              </w:rPr>
              <w:t xml:space="preserve">Russian-Kazakh Online Dictionary: </w:t>
            </w:r>
            <w:hyperlink r:id="rId19" w:history="1">
              <w:r w:rsidRPr="00386C36">
                <w:rPr>
                  <w:rStyle w:val="a8"/>
                  <w:sz w:val="20"/>
                  <w:szCs w:val="20"/>
                  <w:lang w:val="en-US"/>
                </w:rPr>
                <w:t>https://sozdik.kz</w:t>
              </w:r>
            </w:hyperlink>
          </w:p>
          <w:p w14:paraId="4AD03AC1" w14:textId="77777777" w:rsidR="00386C36" w:rsidRPr="00386C36" w:rsidRDefault="00386C36" w:rsidP="00386C36">
            <w:pPr>
              <w:pStyle w:val="ad"/>
              <w:numPr>
                <w:ilvl w:val="0"/>
                <w:numId w:val="23"/>
              </w:numPr>
              <w:rPr>
                <w:sz w:val="20"/>
                <w:szCs w:val="20"/>
                <w:lang w:val="en-US"/>
              </w:rPr>
            </w:pPr>
            <w:r w:rsidRPr="00386C36">
              <w:rPr>
                <w:sz w:val="20"/>
                <w:szCs w:val="20"/>
                <w:lang w:val="en-US"/>
              </w:rPr>
              <w:t>Deepl translator: https://www.deepl.com/en/translator</w:t>
            </w:r>
          </w:p>
          <w:p w14:paraId="316AD03C" w14:textId="77777777" w:rsidR="00386C36" w:rsidRPr="00386C36" w:rsidRDefault="00386C36" w:rsidP="00386C36">
            <w:pPr>
              <w:pStyle w:val="ad"/>
              <w:numPr>
                <w:ilvl w:val="0"/>
                <w:numId w:val="23"/>
              </w:numPr>
              <w:rPr>
                <w:sz w:val="20"/>
                <w:szCs w:val="20"/>
                <w:lang w:val="en-US"/>
              </w:rPr>
            </w:pPr>
            <w:r w:rsidRPr="00386C36">
              <w:rPr>
                <w:sz w:val="20"/>
                <w:szCs w:val="20"/>
                <w:lang w:val="en-US"/>
              </w:rPr>
              <w:t xml:space="preserve">English-Russian Online Dictionary: </w:t>
            </w:r>
            <w:hyperlink r:id="rId20" w:history="1">
              <w:r w:rsidRPr="00386C36">
                <w:rPr>
                  <w:rStyle w:val="a8"/>
                  <w:rFonts w:eastAsia="Calibri"/>
                  <w:sz w:val="20"/>
                  <w:szCs w:val="20"/>
                  <w:lang w:val="en-US"/>
                </w:rPr>
                <w:t>https://www.lingvolive.com/en-us</w:t>
              </w:r>
            </w:hyperlink>
            <w:r w:rsidRPr="00386C36">
              <w:rPr>
                <w:sz w:val="20"/>
                <w:szCs w:val="20"/>
                <w:lang w:val="en-US"/>
              </w:rPr>
              <w:t xml:space="preserve"> </w:t>
            </w:r>
          </w:p>
          <w:p w14:paraId="69C36AA1" w14:textId="77777777" w:rsidR="00386C36" w:rsidRPr="00386C36" w:rsidRDefault="00386C36" w:rsidP="00386C36">
            <w:pPr>
              <w:pStyle w:val="ad"/>
              <w:numPr>
                <w:ilvl w:val="0"/>
                <w:numId w:val="23"/>
              </w:numPr>
              <w:rPr>
                <w:sz w:val="20"/>
                <w:szCs w:val="20"/>
                <w:lang w:val="en-US"/>
              </w:rPr>
            </w:pPr>
            <w:r w:rsidRPr="00386C36">
              <w:rPr>
                <w:sz w:val="20"/>
                <w:szCs w:val="20"/>
                <w:lang w:val="en-US"/>
              </w:rPr>
              <w:t>The Science Dictionary: https://www.thesciencedictionary.com</w:t>
            </w:r>
          </w:p>
          <w:p w14:paraId="08DEA4B8" w14:textId="77777777" w:rsidR="00386C36" w:rsidRPr="00386C36" w:rsidRDefault="00386C36" w:rsidP="00386C36">
            <w:pPr>
              <w:pStyle w:val="ad"/>
              <w:numPr>
                <w:ilvl w:val="0"/>
                <w:numId w:val="23"/>
              </w:numPr>
              <w:rPr>
                <w:sz w:val="20"/>
                <w:szCs w:val="20"/>
                <w:lang w:val="en-US"/>
              </w:rPr>
            </w:pPr>
            <w:r w:rsidRPr="00386C36">
              <w:rPr>
                <w:sz w:val="20"/>
                <w:szCs w:val="20"/>
                <w:lang w:val="en-US"/>
              </w:rPr>
              <w:t xml:space="preserve">Collocation Online Dictionary: </w:t>
            </w:r>
            <w:hyperlink r:id="rId21" w:history="1">
              <w:r w:rsidRPr="00386C36">
                <w:rPr>
                  <w:rStyle w:val="a8"/>
                  <w:rFonts w:eastAsia="Calibri"/>
                  <w:sz w:val="20"/>
                  <w:szCs w:val="20"/>
                  <w:lang w:val="en-US"/>
                </w:rPr>
                <w:t>http://www.ozdic.com</w:t>
              </w:r>
            </w:hyperlink>
            <w:r w:rsidRPr="00386C36">
              <w:rPr>
                <w:sz w:val="20"/>
                <w:szCs w:val="20"/>
                <w:lang w:val="en-US"/>
              </w:rPr>
              <w:t xml:space="preserve"> </w:t>
            </w:r>
          </w:p>
          <w:p w14:paraId="6061CE7B" w14:textId="77777777" w:rsidR="00386C36" w:rsidRPr="00386C36" w:rsidRDefault="00386C36" w:rsidP="00386C36">
            <w:pPr>
              <w:pStyle w:val="ad"/>
              <w:numPr>
                <w:ilvl w:val="0"/>
                <w:numId w:val="23"/>
              </w:numPr>
              <w:rPr>
                <w:sz w:val="20"/>
                <w:szCs w:val="20"/>
                <w:lang w:val="en-US"/>
              </w:rPr>
            </w:pPr>
            <w:r w:rsidRPr="00386C36">
              <w:rPr>
                <w:sz w:val="20"/>
                <w:szCs w:val="20"/>
                <w:lang w:val="en-US"/>
              </w:rPr>
              <w:t xml:space="preserve">Oxford Comprehensive Online Dictionary: </w:t>
            </w:r>
            <w:hyperlink r:id="rId22" w:history="1">
              <w:r w:rsidRPr="00386C36">
                <w:rPr>
                  <w:rStyle w:val="a8"/>
                  <w:rFonts w:eastAsia="Calibri"/>
                  <w:sz w:val="20"/>
                  <w:szCs w:val="20"/>
                  <w:lang w:val="en-US"/>
                </w:rPr>
                <w:t>https://www.oxfordlearnersdictionaries.com/</w:t>
              </w:r>
            </w:hyperlink>
            <w:r w:rsidRPr="00386C36">
              <w:rPr>
                <w:sz w:val="20"/>
                <w:szCs w:val="20"/>
                <w:lang w:val="en-US"/>
              </w:rPr>
              <w:t xml:space="preserve"> </w:t>
            </w:r>
          </w:p>
          <w:p w14:paraId="233B21E5" w14:textId="77777777" w:rsidR="00386C36" w:rsidRPr="009C0A94" w:rsidRDefault="00386C36" w:rsidP="00386C36">
            <w:pPr>
              <w:pStyle w:val="af0"/>
              <w:numPr>
                <w:ilvl w:val="0"/>
                <w:numId w:val="23"/>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3" w:history="1">
              <w:r w:rsidRPr="009C0A94">
                <w:rPr>
                  <w:rStyle w:val="a8"/>
                  <w:rFonts w:ascii="Times New Roman" w:hAnsi="Times New Roman"/>
                  <w:sz w:val="20"/>
                  <w:szCs w:val="20"/>
                  <w:lang w:val="en-US"/>
                </w:rPr>
                <w:t>https://dictionary.cambridge.org</w:t>
              </w:r>
            </w:hyperlink>
          </w:p>
          <w:p w14:paraId="2E902689" w14:textId="77777777" w:rsidR="00386C36" w:rsidRDefault="00386C36" w:rsidP="00386C36">
            <w:pPr>
              <w:pStyle w:val="Default"/>
              <w:numPr>
                <w:ilvl w:val="0"/>
                <w:numId w:val="23"/>
              </w:numPr>
              <w:rPr>
                <w:rStyle w:val="a8"/>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B230F2A" w14:textId="77777777" w:rsidR="00386C36" w:rsidRPr="008A77B9" w:rsidRDefault="00386C36" w:rsidP="00386C36">
            <w:pPr>
              <w:pStyle w:val="Default"/>
              <w:numPr>
                <w:ilvl w:val="0"/>
                <w:numId w:val="23"/>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3B099D58" w14:textId="77777777" w:rsidR="00386C36" w:rsidRPr="0098719F" w:rsidRDefault="00386C36" w:rsidP="00386C36">
            <w:pPr>
              <w:pStyle w:val="Default"/>
              <w:numPr>
                <w:ilvl w:val="0"/>
                <w:numId w:val="23"/>
              </w:numPr>
              <w:rPr>
                <w:sz w:val="20"/>
                <w:szCs w:val="20"/>
                <w:lang w:val="en-US"/>
              </w:rPr>
            </w:pPr>
            <w:r>
              <w:rPr>
                <w:sz w:val="20"/>
                <w:szCs w:val="20"/>
                <w:lang w:val="en-US"/>
              </w:rPr>
              <w:t>M</w:t>
            </w:r>
            <w:r w:rsidRPr="0098719F">
              <w:rPr>
                <w:sz w:val="20"/>
                <w:szCs w:val="20"/>
                <w:lang w:val="en-US"/>
              </w:rPr>
              <w:t xml:space="preserve">ain types of translation transformations </w:t>
            </w:r>
            <w:r w:rsidRPr="008A77B9">
              <w:rPr>
                <w:sz w:val="20"/>
                <w:szCs w:val="20"/>
                <w:lang w:val="en-US"/>
              </w:rPr>
              <w:t>https</w:t>
            </w:r>
            <w:r w:rsidRPr="0098719F">
              <w:rPr>
                <w:sz w:val="20"/>
                <w:szCs w:val="20"/>
                <w:lang w:val="en-US"/>
              </w:rPr>
              <w:t>://</w:t>
            </w:r>
            <w:r w:rsidRPr="008A77B9">
              <w:rPr>
                <w:sz w:val="20"/>
                <w:szCs w:val="20"/>
                <w:lang w:val="en-US"/>
              </w:rPr>
              <w:t>cyberleninka</w:t>
            </w:r>
            <w:r w:rsidRPr="0098719F">
              <w:rPr>
                <w:sz w:val="20"/>
                <w:szCs w:val="20"/>
                <w:lang w:val="en-US"/>
              </w:rPr>
              <w:t>.</w:t>
            </w:r>
            <w:r w:rsidRPr="008A77B9">
              <w:rPr>
                <w:sz w:val="20"/>
                <w:szCs w:val="20"/>
                <w:lang w:val="en-US"/>
              </w:rPr>
              <w:t>ru</w:t>
            </w:r>
            <w:r w:rsidRPr="0098719F">
              <w:rPr>
                <w:sz w:val="20"/>
                <w:szCs w:val="20"/>
                <w:lang w:val="en-US"/>
              </w:rPr>
              <w:t>/</w:t>
            </w:r>
            <w:r w:rsidRPr="008A77B9">
              <w:rPr>
                <w:sz w:val="20"/>
                <w:szCs w:val="20"/>
                <w:lang w:val="en-US"/>
              </w:rPr>
              <w:t>article</w:t>
            </w:r>
            <w:r w:rsidRPr="0098719F">
              <w:rPr>
                <w:sz w:val="20"/>
                <w:szCs w:val="20"/>
                <w:lang w:val="en-US"/>
              </w:rPr>
              <w:t>/</w:t>
            </w:r>
            <w:r w:rsidRPr="008A77B9">
              <w:rPr>
                <w:sz w:val="20"/>
                <w:szCs w:val="20"/>
                <w:lang w:val="en-US"/>
              </w:rPr>
              <w:t>n</w:t>
            </w:r>
            <w:r w:rsidRPr="0098719F">
              <w:rPr>
                <w:sz w:val="20"/>
                <w:szCs w:val="20"/>
                <w:lang w:val="en-US"/>
              </w:rPr>
              <w:t>/</w:t>
            </w:r>
            <w:r w:rsidRPr="008A77B9">
              <w:rPr>
                <w:sz w:val="20"/>
                <w:szCs w:val="20"/>
                <w:lang w:val="en-US"/>
              </w:rPr>
              <w:t>osnovnye</w:t>
            </w:r>
            <w:r w:rsidRPr="0098719F">
              <w:rPr>
                <w:sz w:val="20"/>
                <w:szCs w:val="20"/>
                <w:lang w:val="en-US"/>
              </w:rPr>
              <w:t>-</w:t>
            </w:r>
            <w:r w:rsidRPr="008A77B9">
              <w:rPr>
                <w:sz w:val="20"/>
                <w:szCs w:val="20"/>
                <w:lang w:val="en-US"/>
              </w:rPr>
              <w:t>vidy</w:t>
            </w:r>
            <w:r w:rsidRPr="0098719F">
              <w:rPr>
                <w:sz w:val="20"/>
                <w:szCs w:val="20"/>
                <w:lang w:val="en-US"/>
              </w:rPr>
              <w:t>-</w:t>
            </w:r>
            <w:r w:rsidRPr="008A77B9">
              <w:rPr>
                <w:sz w:val="20"/>
                <w:szCs w:val="20"/>
                <w:lang w:val="en-US"/>
              </w:rPr>
              <w:t>perevodcheskih</w:t>
            </w:r>
            <w:r w:rsidRPr="0098719F">
              <w:rPr>
                <w:sz w:val="20"/>
                <w:szCs w:val="20"/>
                <w:lang w:val="en-US"/>
              </w:rPr>
              <w:t>-</w:t>
            </w:r>
            <w:r w:rsidRPr="008A77B9">
              <w:rPr>
                <w:sz w:val="20"/>
                <w:szCs w:val="20"/>
                <w:lang w:val="en-US"/>
              </w:rPr>
              <w:t>transformatsiy</w:t>
            </w:r>
            <w:r w:rsidRPr="0098719F">
              <w:rPr>
                <w:sz w:val="20"/>
                <w:szCs w:val="20"/>
                <w:lang w:val="en-US"/>
              </w:rPr>
              <w:t xml:space="preserve"> </w:t>
            </w:r>
          </w:p>
          <w:p w14:paraId="7AE5FFC6" w14:textId="77777777" w:rsidR="00386C36" w:rsidRDefault="00510D1A" w:rsidP="00386C36">
            <w:pPr>
              <w:pStyle w:val="Default"/>
              <w:numPr>
                <w:ilvl w:val="0"/>
                <w:numId w:val="23"/>
              </w:numPr>
              <w:rPr>
                <w:sz w:val="20"/>
                <w:szCs w:val="20"/>
                <w:lang w:val="en-US"/>
              </w:rPr>
            </w:pPr>
            <w:hyperlink r:id="rId24" w:history="1">
              <w:r w:rsidR="00386C36" w:rsidRPr="001619D9">
                <w:rPr>
                  <w:rStyle w:val="a8"/>
                  <w:sz w:val="20"/>
                  <w:szCs w:val="20"/>
                  <w:lang w:val="en-US"/>
                </w:rPr>
                <w:t>http://www.trworkshop.net/</w:t>
              </w:r>
            </w:hyperlink>
          </w:p>
          <w:p w14:paraId="0C8AAD0F" w14:textId="1B7A3431" w:rsidR="00003CB6" w:rsidRDefault="00510D1A" w:rsidP="00386C36">
            <w:pPr>
              <w:pStyle w:val="Default"/>
              <w:numPr>
                <w:ilvl w:val="0"/>
                <w:numId w:val="23"/>
              </w:numPr>
              <w:rPr>
                <w:sz w:val="20"/>
                <w:szCs w:val="20"/>
                <w:lang w:val="en-US"/>
              </w:rPr>
            </w:pPr>
            <w:hyperlink r:id="rId25" w:history="1">
              <w:r w:rsidR="00CC4C63" w:rsidRPr="001D771E">
                <w:rPr>
                  <w:rStyle w:val="a8"/>
                  <w:sz w:val="20"/>
                  <w:szCs w:val="20"/>
                  <w:lang w:val="en-US"/>
                </w:rPr>
                <w:t>http://elibrary.kaznu.kz/ru</w:t>
              </w:r>
            </w:hyperlink>
          </w:p>
          <w:p w14:paraId="56112C75" w14:textId="5AC9D8B0" w:rsidR="00CC4C63" w:rsidRPr="00003F06" w:rsidRDefault="00CC4C63" w:rsidP="00CC4C63">
            <w:pPr>
              <w:pStyle w:val="Default"/>
              <w:ind w:left="720"/>
              <w:rPr>
                <w:sz w:val="20"/>
                <w:szCs w:val="20"/>
                <w:lang w:val="en-US"/>
              </w:rPr>
            </w:pPr>
          </w:p>
        </w:tc>
      </w:tr>
    </w:tbl>
    <w:p w14:paraId="10F6F5FC" w14:textId="728AC2A2" w:rsidR="00A02A85" w:rsidRPr="00003F0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003F06"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003F06" w:rsidRDefault="00A02A85" w:rsidP="004E7FA2">
            <w:pPr>
              <w:rPr>
                <w:b/>
                <w:sz w:val="20"/>
                <w:szCs w:val="20"/>
              </w:rPr>
            </w:pPr>
            <w:r w:rsidRPr="00003F06">
              <w:rPr>
                <w:b/>
                <w:sz w:val="20"/>
                <w:szCs w:val="20"/>
              </w:rPr>
              <w:t>Academic</w:t>
            </w:r>
          </w:p>
          <w:p w14:paraId="6858E0EC" w14:textId="269B7E90" w:rsidR="00A02A85" w:rsidRPr="00003F06" w:rsidRDefault="000267FB" w:rsidP="004E7FA2">
            <w:pPr>
              <w:rPr>
                <w:b/>
                <w:sz w:val="20"/>
                <w:szCs w:val="20"/>
              </w:rPr>
            </w:pPr>
            <w:r w:rsidRPr="00003F06">
              <w:rPr>
                <w:b/>
                <w:sz w:val="20"/>
                <w:szCs w:val="20"/>
                <w:lang w:val="en-US"/>
              </w:rPr>
              <w:t>course</w:t>
            </w:r>
            <w:r w:rsidR="00A02A85" w:rsidRPr="00003F06">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003F06" w:rsidRDefault="00A02A85" w:rsidP="005B72B3">
            <w:pPr>
              <w:jc w:val="both"/>
              <w:rPr>
                <w:sz w:val="20"/>
                <w:szCs w:val="20"/>
              </w:rPr>
            </w:pPr>
            <w:r w:rsidRPr="00003F06">
              <w:rPr>
                <w:sz w:val="20"/>
                <w:szCs w:val="20"/>
              </w:rPr>
              <w:t xml:space="preserve">The academic policy of the </w:t>
            </w:r>
            <w:r w:rsidR="00B5347E" w:rsidRPr="00003F06">
              <w:rPr>
                <w:bCs/>
                <w:sz w:val="20"/>
                <w:szCs w:val="20"/>
                <w:lang w:val="en-US"/>
              </w:rPr>
              <w:t>course</w:t>
            </w:r>
            <w:r w:rsidRPr="00003F06">
              <w:rPr>
                <w:sz w:val="20"/>
                <w:szCs w:val="20"/>
              </w:rPr>
              <w:t xml:space="preserve"> is determined by </w:t>
            </w:r>
            <w:hyperlink r:id="rId26" w:history="1">
              <w:r w:rsidRPr="00003F06">
                <w:rPr>
                  <w:rStyle w:val="a8"/>
                  <w:sz w:val="20"/>
                  <w:szCs w:val="20"/>
                  <w:u w:val="single"/>
                </w:rPr>
                <w:t xml:space="preserve">the Academic Policy </w:t>
              </w:r>
            </w:hyperlink>
            <w:r w:rsidR="001A7302" w:rsidRPr="00003F06">
              <w:rPr>
                <w:rStyle w:val="a8"/>
                <w:sz w:val="20"/>
                <w:szCs w:val="20"/>
                <w:u w:val="single"/>
              </w:rPr>
              <w:t xml:space="preserve">and </w:t>
            </w:r>
            <w:hyperlink r:id="rId27" w:history="1">
              <w:r w:rsidRPr="00003F06">
                <w:rPr>
                  <w:rStyle w:val="a8"/>
                  <w:sz w:val="20"/>
                  <w:szCs w:val="20"/>
                  <w:u w:val="single"/>
                </w:rPr>
                <w:t xml:space="preserve">the Policy of Academic Integrity </w:t>
              </w:r>
            </w:hyperlink>
            <w:hyperlink r:id="rId28" w:history="1">
              <w:r w:rsidR="001A7302" w:rsidRPr="00003F06">
                <w:rPr>
                  <w:rStyle w:val="a8"/>
                  <w:sz w:val="20"/>
                  <w:szCs w:val="20"/>
                  <w:u w:val="single"/>
                </w:rPr>
                <w:t xml:space="preserve">of Al-Farabi Kazakh National University </w:t>
              </w:r>
            </w:hyperlink>
            <w:hyperlink r:id="rId29" w:history="1">
              <w:r w:rsidR="003C747F" w:rsidRPr="00003F06">
                <w:rPr>
                  <w:rStyle w:val="a8"/>
                  <w:sz w:val="20"/>
                  <w:szCs w:val="20"/>
                  <w:u w:val="single"/>
                </w:rPr>
                <w:t>.</w:t>
              </w:r>
            </w:hyperlink>
            <w:r w:rsidR="003C747F" w:rsidRPr="00003F06">
              <w:rPr>
                <w:sz w:val="20"/>
                <w:szCs w:val="20"/>
              </w:rPr>
              <w:t xml:space="preserve"> </w:t>
            </w:r>
          </w:p>
          <w:p w14:paraId="4FF5A8B1" w14:textId="55E69588" w:rsidR="00A02A85" w:rsidRPr="00003F06" w:rsidRDefault="00A02A85" w:rsidP="005B72B3">
            <w:pPr>
              <w:jc w:val="both"/>
              <w:rPr>
                <w:sz w:val="20"/>
                <w:szCs w:val="20"/>
              </w:rPr>
            </w:pPr>
            <w:r w:rsidRPr="00003F06">
              <w:rPr>
                <w:sz w:val="20"/>
                <w:szCs w:val="20"/>
              </w:rPr>
              <w:t xml:space="preserve">Documents are available on the main page of IS </w:t>
            </w:r>
            <w:r w:rsidRPr="00003F06">
              <w:rPr>
                <w:sz w:val="20"/>
                <w:szCs w:val="20"/>
                <w:lang w:val="en-US"/>
              </w:rPr>
              <w:t>Univer</w:t>
            </w:r>
            <w:r w:rsidRPr="00003F06">
              <w:rPr>
                <w:sz w:val="20"/>
                <w:szCs w:val="20"/>
              </w:rPr>
              <w:t>.</w:t>
            </w:r>
          </w:p>
          <w:p w14:paraId="78152A39" w14:textId="4BE3044B" w:rsidR="00ED7803" w:rsidRPr="00003F06" w:rsidRDefault="00ED7803" w:rsidP="005B72B3">
            <w:pPr>
              <w:jc w:val="both"/>
              <w:rPr>
                <w:b/>
                <w:bCs/>
                <w:sz w:val="20"/>
                <w:szCs w:val="20"/>
              </w:rPr>
            </w:pPr>
            <w:r w:rsidRPr="00003F06">
              <w:rPr>
                <w:b/>
                <w:bCs/>
                <w:sz w:val="20"/>
                <w:szCs w:val="20"/>
              </w:rPr>
              <w:t xml:space="preserve">Integration of science and education. </w:t>
            </w:r>
            <w:r w:rsidRPr="00003F06">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w:t>
            </w:r>
            <w:r w:rsidRPr="00003F06">
              <w:rPr>
                <w:sz w:val="20"/>
                <w:szCs w:val="20"/>
              </w:rPr>
              <w:lastRenderedPageBreak/>
              <w:t xml:space="preserve">laboratory classes and into the tasks of the </w:t>
            </w:r>
            <w:r w:rsidR="00845971" w:rsidRPr="00003F06">
              <w:rPr>
                <w:sz w:val="20"/>
                <w:szCs w:val="20"/>
              </w:rPr>
              <w:t>IWST</w:t>
            </w:r>
            <w:r w:rsidRPr="00003F06">
              <w:rPr>
                <w:sz w:val="20"/>
                <w:szCs w:val="20"/>
              </w:rPr>
              <w:t xml:space="preserve">, </w:t>
            </w:r>
            <w:r w:rsidR="00845971" w:rsidRPr="00003F06">
              <w:rPr>
                <w:sz w:val="20"/>
                <w:szCs w:val="20"/>
              </w:rPr>
              <w:t>IWS</w:t>
            </w:r>
            <w:r w:rsidRPr="00003F06">
              <w:rPr>
                <w:sz w:val="20"/>
                <w:szCs w:val="20"/>
              </w:rPr>
              <w:t>, which are reflected in the syllabus and are responsible for the relevance of the topics of training sessions and</w:t>
            </w:r>
            <w:r w:rsidR="00407938" w:rsidRPr="00003F06">
              <w:rPr>
                <w:b/>
                <w:bCs/>
                <w:sz w:val="20"/>
                <w:szCs w:val="20"/>
              </w:rPr>
              <w:t xml:space="preserve"> </w:t>
            </w:r>
            <w:r w:rsidR="00407938" w:rsidRPr="00003F06">
              <w:rPr>
                <w:sz w:val="20"/>
                <w:szCs w:val="20"/>
              </w:rPr>
              <w:t>assignments.</w:t>
            </w:r>
          </w:p>
          <w:p w14:paraId="509C9B50" w14:textId="35CCA85C" w:rsidR="00A02A85" w:rsidRPr="00003F06" w:rsidRDefault="00A02A85" w:rsidP="005B72B3">
            <w:pPr>
              <w:jc w:val="both"/>
              <w:rPr>
                <w:b/>
                <w:bCs/>
                <w:sz w:val="20"/>
                <w:szCs w:val="20"/>
              </w:rPr>
            </w:pPr>
            <w:r w:rsidRPr="00003F06">
              <w:rPr>
                <w:b/>
                <w:bCs/>
                <w:sz w:val="20"/>
                <w:szCs w:val="20"/>
              </w:rPr>
              <w:t xml:space="preserve">Attendance. </w:t>
            </w:r>
            <w:r w:rsidRPr="00003F06">
              <w:rPr>
                <w:sz w:val="20"/>
                <w:szCs w:val="20"/>
              </w:rPr>
              <w:t>The deadline for each task is indicated in the calendar (schedule) for the implementation of the content of the course. Failure to meet deadlines results in loss of points.</w:t>
            </w:r>
          </w:p>
          <w:p w14:paraId="14D36AB3" w14:textId="7F186551" w:rsidR="00A02A85" w:rsidRPr="00003F06" w:rsidRDefault="00A6212D" w:rsidP="00024786">
            <w:pPr>
              <w:pBdr>
                <w:top w:val="nil"/>
                <w:left w:val="nil"/>
                <w:bottom w:val="nil"/>
                <w:right w:val="nil"/>
                <w:between w:val="nil"/>
              </w:pBdr>
              <w:jc w:val="both"/>
              <w:rPr>
                <w:b/>
                <w:bCs/>
                <w:sz w:val="20"/>
                <w:szCs w:val="20"/>
              </w:rPr>
            </w:pPr>
            <w:r w:rsidRPr="00003F06">
              <w:rPr>
                <w:rStyle w:val="a8"/>
                <w:b/>
                <w:bCs/>
                <w:sz w:val="20"/>
                <w:szCs w:val="20"/>
                <w:lang w:val="ru-RU"/>
              </w:rPr>
              <w:t>А</w:t>
            </w:r>
            <w:r w:rsidR="00A02A85" w:rsidRPr="00003F06">
              <w:rPr>
                <w:rStyle w:val="a8"/>
                <w:b/>
                <w:bCs/>
                <w:sz w:val="20"/>
                <w:szCs w:val="20"/>
              </w:rPr>
              <w:t>cademic honesty.</w:t>
            </w:r>
            <w:r w:rsidR="00024786" w:rsidRPr="00003F06">
              <w:rPr>
                <w:rStyle w:val="a8"/>
              </w:rPr>
              <w:t xml:space="preserve"> </w:t>
            </w:r>
            <w:r w:rsidR="00A02A85" w:rsidRPr="00003F06">
              <w:rPr>
                <w:sz w:val="20"/>
                <w:szCs w:val="20"/>
              </w:rPr>
              <w:t xml:space="preserve">Practical/laboratory classes, </w:t>
            </w:r>
            <w:r w:rsidR="00845971" w:rsidRPr="00003F06">
              <w:rPr>
                <w:sz w:val="20"/>
                <w:szCs w:val="20"/>
              </w:rPr>
              <w:t>IWS</w:t>
            </w:r>
            <w:r w:rsidR="00A02A85" w:rsidRPr="00003F06">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003F06" w:rsidRDefault="00A02A85" w:rsidP="005B72B3">
            <w:pPr>
              <w:jc w:val="both"/>
              <w:rPr>
                <w:sz w:val="20"/>
                <w:szCs w:val="20"/>
              </w:rPr>
            </w:pPr>
            <w:r w:rsidRPr="00003F06">
              <w:rPr>
                <w:sz w:val="20"/>
                <w:szCs w:val="20"/>
              </w:rPr>
              <w:t xml:space="preserve">Compliance with academic honesty during the period of theoretical training and at exams, in addition to the main policies, is regulated by </w:t>
            </w:r>
            <w:hyperlink r:id="rId30" w:history="1">
              <w:r w:rsidRPr="00003F06">
                <w:rPr>
                  <w:rStyle w:val="a8"/>
                  <w:sz w:val="20"/>
                  <w:szCs w:val="20"/>
                  <w:u w:val="single"/>
                </w:rPr>
                <w:t xml:space="preserve">the "Rules for the final control" </w:t>
              </w:r>
            </w:hyperlink>
            <w:r w:rsidRPr="00003F06">
              <w:rPr>
                <w:sz w:val="20"/>
                <w:szCs w:val="20"/>
                <w:u w:val="single"/>
              </w:rPr>
              <w:t xml:space="preserve">, </w:t>
            </w:r>
            <w:hyperlink r:id="rId31" w:history="1">
              <w:r w:rsidRPr="00003F06">
                <w:rPr>
                  <w:rStyle w:val="a8"/>
                  <w:sz w:val="20"/>
                  <w:szCs w:val="20"/>
                  <w:u w:val="single"/>
                </w:rPr>
                <w:t xml:space="preserve">"Instructions for the final control of the autumn / spring semester of the current academic year" </w:t>
              </w:r>
            </w:hyperlink>
            <w:r w:rsidR="007F6781" w:rsidRPr="00003F06">
              <w:rPr>
                <w:rStyle w:val="a8"/>
                <w:sz w:val="20"/>
                <w:szCs w:val="20"/>
                <w:u w:val="single"/>
              </w:rPr>
              <w:t xml:space="preserve">, </w:t>
            </w:r>
            <w:r w:rsidRPr="00003F06">
              <w:rPr>
                <w:sz w:val="20"/>
                <w:szCs w:val="20"/>
                <w:u w:val="single"/>
              </w:rPr>
              <w:t>"Regulations on checking students' text documents for borrowings".</w:t>
            </w:r>
          </w:p>
          <w:p w14:paraId="359197AC" w14:textId="22034F2E" w:rsidR="00A02A85" w:rsidRPr="00003F06" w:rsidRDefault="00A02A85" w:rsidP="005B72B3">
            <w:pPr>
              <w:jc w:val="both"/>
              <w:rPr>
                <w:sz w:val="20"/>
                <w:szCs w:val="20"/>
              </w:rPr>
            </w:pPr>
            <w:r w:rsidRPr="00003F06">
              <w:rPr>
                <w:sz w:val="20"/>
                <w:szCs w:val="20"/>
              </w:rPr>
              <w:t xml:space="preserve">Documents are available on the main page of IS </w:t>
            </w:r>
            <w:r w:rsidRPr="00003F06">
              <w:rPr>
                <w:sz w:val="20"/>
                <w:szCs w:val="20"/>
                <w:lang w:val="en-US"/>
              </w:rPr>
              <w:t>Univer</w:t>
            </w:r>
            <w:r w:rsidRPr="00003F06">
              <w:rPr>
                <w:sz w:val="20"/>
                <w:szCs w:val="20"/>
              </w:rPr>
              <w:t>.</w:t>
            </w:r>
          </w:p>
          <w:p w14:paraId="65DA7148" w14:textId="1DB6DC64" w:rsidR="00A02A85" w:rsidRPr="00003F06" w:rsidRDefault="00A02A85" w:rsidP="005B72B3">
            <w:pPr>
              <w:jc w:val="both"/>
              <w:rPr>
                <w:b/>
                <w:bCs/>
                <w:sz w:val="20"/>
                <w:szCs w:val="20"/>
              </w:rPr>
            </w:pPr>
            <w:r w:rsidRPr="00003F06">
              <w:rPr>
                <w:b/>
                <w:bCs/>
                <w:sz w:val="20"/>
                <w:szCs w:val="20"/>
              </w:rPr>
              <w:t xml:space="preserve">Basic principles of inclusive education. </w:t>
            </w:r>
            <w:r w:rsidRPr="00003F06">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31BF213" w14:textId="2E6F3211" w:rsidR="00003CB6" w:rsidRPr="00003F06" w:rsidRDefault="00B727B9" w:rsidP="00003CB6">
            <w:pPr>
              <w:rPr>
                <w:sz w:val="20"/>
                <w:szCs w:val="20"/>
                <w:lang w:val="en-US"/>
              </w:rPr>
            </w:pPr>
            <w:r w:rsidRPr="00003F06">
              <w:rPr>
                <w:sz w:val="20"/>
                <w:szCs w:val="20"/>
              </w:rPr>
              <w:t>All students, especially those with disabilities, can r</w:t>
            </w:r>
            <w:r w:rsidR="00E33B3A" w:rsidRPr="00003F06">
              <w:rPr>
                <w:sz w:val="20"/>
                <w:szCs w:val="20"/>
              </w:rPr>
              <w:t xml:space="preserve">eceive counseling assistance by </w:t>
            </w:r>
            <w:r w:rsidRPr="00003F06">
              <w:rPr>
                <w:sz w:val="20"/>
                <w:szCs w:val="20"/>
              </w:rPr>
              <w:t>e-</w:t>
            </w:r>
            <w:r w:rsidR="00A02A85" w:rsidRPr="00003F06">
              <w:rPr>
                <w:sz w:val="20"/>
                <w:szCs w:val="20"/>
                <w:lang w:val="en-US"/>
              </w:rPr>
              <w:t>mail</w:t>
            </w:r>
            <w:r w:rsidR="00BD1399" w:rsidRPr="00003F06">
              <w:rPr>
                <w:sz w:val="20"/>
                <w:szCs w:val="20"/>
                <w:lang w:val="en-US"/>
              </w:rPr>
              <w:t xml:space="preserve"> </w:t>
            </w:r>
            <w:r w:rsidR="00003CB6" w:rsidRPr="00003F06">
              <w:rPr>
                <w:sz w:val="20"/>
                <w:szCs w:val="20"/>
                <w:lang w:val="en-US"/>
              </w:rPr>
              <w:t>smagulova.aigerm@gmail.com</w:t>
            </w:r>
            <w:r w:rsidR="00BD1399" w:rsidRPr="00003F06">
              <w:rPr>
                <w:sz w:val="20"/>
                <w:szCs w:val="20"/>
                <w:lang w:val="kk-KZ"/>
              </w:rPr>
              <w:t xml:space="preserve"> </w:t>
            </w:r>
            <w:r w:rsidR="00B2590C" w:rsidRPr="00003F06">
              <w:rPr>
                <w:sz w:val="20"/>
                <w:szCs w:val="20"/>
                <w:lang w:val="kk-KZ"/>
              </w:rPr>
              <w:t>or</w:t>
            </w:r>
            <w:r w:rsidR="00B2590C" w:rsidRPr="00003F06">
              <w:rPr>
                <w:color w:val="FF0000"/>
                <w:sz w:val="20"/>
                <w:szCs w:val="20"/>
                <w:lang w:val="kk-KZ"/>
              </w:rPr>
              <w:t xml:space="preserve"> </w:t>
            </w:r>
            <w:r w:rsidR="00A02A85" w:rsidRPr="00003F06">
              <w:rPr>
                <w:iCs/>
                <w:sz w:val="20"/>
                <w:szCs w:val="20"/>
              </w:rPr>
              <w:t xml:space="preserve">via </w:t>
            </w:r>
            <w:r w:rsidR="001347E4" w:rsidRPr="00003F06">
              <w:rPr>
                <w:iCs/>
                <w:sz w:val="20"/>
                <w:szCs w:val="20"/>
                <w:lang w:val="kk-KZ"/>
              </w:rPr>
              <w:t xml:space="preserve">video link in </w:t>
            </w:r>
            <w:r w:rsidR="00003CB6" w:rsidRPr="00003F06">
              <w:rPr>
                <w:iCs/>
                <w:sz w:val="20"/>
                <w:szCs w:val="20"/>
                <w:lang w:val="en-US"/>
              </w:rPr>
              <w:t xml:space="preserve">zoom </w:t>
            </w:r>
            <w:r w:rsidR="00003CB6" w:rsidRPr="00003F06">
              <w:rPr>
                <w:sz w:val="20"/>
                <w:szCs w:val="20"/>
              </w:rPr>
              <w:t>https</w:t>
            </w:r>
            <w:r w:rsidR="00003CB6" w:rsidRPr="00003F06">
              <w:rPr>
                <w:sz w:val="20"/>
                <w:szCs w:val="20"/>
                <w:lang w:val="en-US"/>
              </w:rPr>
              <w:t>://</w:t>
            </w:r>
            <w:r w:rsidR="00003CB6" w:rsidRPr="00003F06">
              <w:rPr>
                <w:sz w:val="20"/>
                <w:szCs w:val="20"/>
              </w:rPr>
              <w:t>us</w:t>
            </w:r>
            <w:r w:rsidR="00003CB6" w:rsidRPr="00003F06">
              <w:rPr>
                <w:sz w:val="20"/>
                <w:szCs w:val="20"/>
                <w:lang w:val="en-US"/>
              </w:rPr>
              <w:t>04</w:t>
            </w:r>
            <w:r w:rsidR="00003CB6" w:rsidRPr="00003F06">
              <w:rPr>
                <w:sz w:val="20"/>
                <w:szCs w:val="20"/>
              </w:rPr>
              <w:t>web</w:t>
            </w:r>
            <w:r w:rsidR="00003CB6" w:rsidRPr="00003F06">
              <w:rPr>
                <w:sz w:val="20"/>
                <w:szCs w:val="20"/>
                <w:lang w:val="en-US"/>
              </w:rPr>
              <w:t>.</w:t>
            </w:r>
            <w:r w:rsidR="00003CB6" w:rsidRPr="00003F06">
              <w:rPr>
                <w:sz w:val="20"/>
                <w:szCs w:val="20"/>
              </w:rPr>
              <w:t>zoom</w:t>
            </w:r>
            <w:r w:rsidR="00003CB6" w:rsidRPr="00003F06">
              <w:rPr>
                <w:sz w:val="20"/>
                <w:szCs w:val="20"/>
                <w:lang w:val="en-US"/>
              </w:rPr>
              <w:t>.</w:t>
            </w:r>
            <w:r w:rsidR="00003CB6" w:rsidRPr="00003F06">
              <w:rPr>
                <w:sz w:val="20"/>
                <w:szCs w:val="20"/>
              </w:rPr>
              <w:t>us</w:t>
            </w:r>
            <w:r w:rsidR="00003CB6" w:rsidRPr="00003F06">
              <w:rPr>
                <w:sz w:val="20"/>
                <w:szCs w:val="20"/>
                <w:lang w:val="en-US"/>
              </w:rPr>
              <w:t>/</w:t>
            </w:r>
            <w:r w:rsidR="00003CB6" w:rsidRPr="00003F06">
              <w:rPr>
                <w:sz w:val="20"/>
                <w:szCs w:val="20"/>
              </w:rPr>
              <w:t>j</w:t>
            </w:r>
            <w:r w:rsidR="00003CB6" w:rsidRPr="00003F06">
              <w:rPr>
                <w:sz w:val="20"/>
                <w:szCs w:val="20"/>
                <w:lang w:val="en-US"/>
              </w:rPr>
              <w:t>/7102206935?</w:t>
            </w:r>
            <w:r w:rsidR="00003CB6" w:rsidRPr="00003F06">
              <w:rPr>
                <w:sz w:val="20"/>
                <w:szCs w:val="20"/>
              </w:rPr>
              <w:t>pwd</w:t>
            </w:r>
            <w:r w:rsidR="00003CB6" w:rsidRPr="00003F06">
              <w:rPr>
                <w:sz w:val="20"/>
                <w:szCs w:val="20"/>
                <w:lang w:val="en-US"/>
              </w:rPr>
              <w:t>=</w:t>
            </w:r>
            <w:r w:rsidR="00003CB6" w:rsidRPr="00003F06">
              <w:rPr>
                <w:sz w:val="20"/>
                <w:szCs w:val="20"/>
              </w:rPr>
              <w:t>SlJWUHlJaFMrZmZvZWZCT</w:t>
            </w:r>
            <w:r w:rsidR="00003CB6" w:rsidRPr="00003F06">
              <w:rPr>
                <w:sz w:val="20"/>
                <w:szCs w:val="20"/>
                <w:lang w:val="en-US"/>
              </w:rPr>
              <w:t>0</w:t>
            </w:r>
            <w:r w:rsidR="00003CB6" w:rsidRPr="00003F06">
              <w:rPr>
                <w:sz w:val="20"/>
                <w:szCs w:val="20"/>
              </w:rPr>
              <w:t>NmYU</w:t>
            </w:r>
            <w:r w:rsidR="00003CB6" w:rsidRPr="00003F06">
              <w:rPr>
                <w:sz w:val="20"/>
                <w:szCs w:val="20"/>
                <w:lang w:val="en-US"/>
              </w:rPr>
              <w:t>0</w:t>
            </w:r>
            <w:r w:rsidR="00003CB6" w:rsidRPr="00003F06">
              <w:rPr>
                <w:sz w:val="20"/>
                <w:szCs w:val="20"/>
              </w:rPr>
              <w:t>zZz</w:t>
            </w:r>
            <w:r w:rsidR="00003CB6" w:rsidRPr="00003F06">
              <w:rPr>
                <w:sz w:val="20"/>
                <w:szCs w:val="20"/>
                <w:lang w:val="en-US"/>
              </w:rPr>
              <w:t xml:space="preserve">09 </w:t>
            </w:r>
          </w:p>
          <w:p w14:paraId="492D1CA8" w14:textId="7F934188" w:rsidR="00A02A85" w:rsidRPr="00003F06" w:rsidRDefault="00003CB6" w:rsidP="00003CB6">
            <w:pPr>
              <w:rPr>
                <w:sz w:val="20"/>
                <w:szCs w:val="20"/>
                <w:lang w:val="en-US"/>
              </w:rPr>
            </w:pPr>
            <w:r w:rsidRPr="00003F06">
              <w:rPr>
                <w:sz w:val="20"/>
                <w:szCs w:val="20"/>
                <w:lang w:val="en-US"/>
              </w:rPr>
              <w:t xml:space="preserve"> </w:t>
            </w:r>
            <w:r w:rsidR="00A02A85" w:rsidRPr="00003F06">
              <w:rPr>
                <w:b/>
                <w:sz w:val="20"/>
                <w:szCs w:val="20"/>
              </w:rPr>
              <w:t>Integration</w:t>
            </w:r>
            <w:r w:rsidR="00A02A85" w:rsidRPr="00003F06">
              <w:rPr>
                <w:b/>
                <w:sz w:val="20"/>
                <w:szCs w:val="20"/>
                <w:lang w:val="en-US"/>
              </w:rPr>
              <w:t xml:space="preserve"> </w:t>
            </w:r>
            <w:r w:rsidR="00A02A85" w:rsidRPr="00003F06">
              <w:rPr>
                <w:b/>
                <w:sz w:val="20"/>
                <w:szCs w:val="20"/>
              </w:rPr>
              <w:t>MOO</w:t>
            </w:r>
            <w:r w:rsidR="00A02A85" w:rsidRPr="00003F06">
              <w:rPr>
                <w:b/>
                <w:sz w:val="20"/>
                <w:szCs w:val="20"/>
                <w:lang w:val="en-US"/>
              </w:rPr>
              <w:t xml:space="preserve">C (massive open online course). </w:t>
            </w:r>
            <w:r w:rsidR="00C6051D" w:rsidRPr="00003F06">
              <w:rPr>
                <w:sz w:val="20"/>
                <w:szCs w:val="20"/>
              </w:rPr>
              <w:t xml:space="preserve">In the case of integrating </w:t>
            </w:r>
            <w:r w:rsidR="00C6051D" w:rsidRPr="00003F06">
              <w:rPr>
                <w:bCs/>
                <w:sz w:val="20"/>
                <w:szCs w:val="20"/>
              </w:rPr>
              <w:t>M</w:t>
            </w:r>
            <w:r w:rsidR="00845971" w:rsidRPr="00003F06">
              <w:rPr>
                <w:bCs/>
                <w:sz w:val="20"/>
                <w:szCs w:val="20"/>
              </w:rPr>
              <w:t>O</w:t>
            </w:r>
            <w:r w:rsidR="00C6051D" w:rsidRPr="00003F06">
              <w:rPr>
                <w:bCs/>
                <w:sz w:val="20"/>
                <w:szCs w:val="20"/>
              </w:rPr>
              <w:t>O</w:t>
            </w:r>
            <w:r w:rsidR="00C6051D" w:rsidRPr="00003F06">
              <w:rPr>
                <w:bCs/>
                <w:sz w:val="20"/>
                <w:szCs w:val="20"/>
                <w:lang w:val="en-US"/>
              </w:rPr>
              <w:t xml:space="preserve">C </w:t>
            </w:r>
            <w:r w:rsidR="00C6051D" w:rsidRPr="00003F06">
              <w:rPr>
                <w:sz w:val="20"/>
                <w:szCs w:val="20"/>
              </w:rPr>
              <w:t xml:space="preserve">into the </w:t>
            </w:r>
            <w:r w:rsidR="009C5E58" w:rsidRPr="00003F06">
              <w:rPr>
                <w:bCs/>
                <w:sz w:val="20"/>
                <w:szCs w:val="20"/>
                <w:lang w:val="en-US"/>
              </w:rPr>
              <w:t>course</w:t>
            </w:r>
            <w:r w:rsidR="00C6051D" w:rsidRPr="00003F06">
              <w:rPr>
                <w:sz w:val="20"/>
                <w:szCs w:val="20"/>
              </w:rPr>
              <w:t xml:space="preserve">, all students need to register for </w:t>
            </w:r>
            <w:r w:rsidR="00A02A85" w:rsidRPr="00003F06">
              <w:rPr>
                <w:sz w:val="20"/>
                <w:szCs w:val="20"/>
              </w:rPr>
              <w:t>M</w:t>
            </w:r>
            <w:r w:rsidR="00845971" w:rsidRPr="00003F06">
              <w:rPr>
                <w:sz w:val="20"/>
                <w:szCs w:val="20"/>
              </w:rPr>
              <w:t>O</w:t>
            </w:r>
            <w:r w:rsidR="00A02A85" w:rsidRPr="00003F06">
              <w:rPr>
                <w:sz w:val="20"/>
                <w:szCs w:val="20"/>
              </w:rPr>
              <w:t>O</w:t>
            </w:r>
            <w:r w:rsidR="00A02A85" w:rsidRPr="00003F06">
              <w:rPr>
                <w:sz w:val="20"/>
                <w:szCs w:val="20"/>
                <w:lang w:val="en-US"/>
              </w:rPr>
              <w:t xml:space="preserve">C. The deadlines for passing </w:t>
            </w:r>
            <w:r w:rsidR="008D1CCF" w:rsidRPr="00003F06">
              <w:rPr>
                <w:bCs/>
                <w:sz w:val="20"/>
                <w:szCs w:val="20"/>
              </w:rPr>
              <w:t>M</w:t>
            </w:r>
            <w:r w:rsidR="00845971" w:rsidRPr="00003F06">
              <w:rPr>
                <w:bCs/>
                <w:sz w:val="20"/>
                <w:szCs w:val="20"/>
              </w:rPr>
              <w:t>O</w:t>
            </w:r>
            <w:r w:rsidR="008D1CCF" w:rsidRPr="00003F06">
              <w:rPr>
                <w:bCs/>
                <w:sz w:val="20"/>
                <w:szCs w:val="20"/>
              </w:rPr>
              <w:t>O</w:t>
            </w:r>
            <w:r w:rsidR="008D1CCF" w:rsidRPr="00003F06">
              <w:rPr>
                <w:bCs/>
                <w:sz w:val="20"/>
                <w:szCs w:val="20"/>
                <w:lang w:val="en-US"/>
              </w:rPr>
              <w:t xml:space="preserve">C </w:t>
            </w:r>
            <w:r w:rsidR="00A02A85" w:rsidRPr="00003F06">
              <w:rPr>
                <w:sz w:val="20"/>
                <w:szCs w:val="20"/>
              </w:rPr>
              <w:t xml:space="preserve">modules </w:t>
            </w:r>
            <w:r w:rsidR="008D1CCF" w:rsidRPr="00003F06">
              <w:rPr>
                <w:sz w:val="20"/>
                <w:szCs w:val="20"/>
              </w:rPr>
              <w:t xml:space="preserve">must be strictly observed in accordance with the </w:t>
            </w:r>
            <w:r w:rsidR="002746C3" w:rsidRPr="00003F06">
              <w:rPr>
                <w:bCs/>
                <w:sz w:val="20"/>
                <w:szCs w:val="20"/>
                <w:lang w:val="en-US"/>
              </w:rPr>
              <w:t>course</w:t>
            </w:r>
            <w:r w:rsidR="008D1CCF" w:rsidRPr="00003F06">
              <w:rPr>
                <w:bCs/>
                <w:sz w:val="20"/>
                <w:szCs w:val="20"/>
              </w:rPr>
              <w:t xml:space="preserve"> </w:t>
            </w:r>
            <w:r w:rsidR="008D1CCF" w:rsidRPr="00003F06">
              <w:rPr>
                <w:sz w:val="20"/>
                <w:szCs w:val="20"/>
              </w:rPr>
              <w:t>study schedule.</w:t>
            </w:r>
            <w:r w:rsidR="00A02A85" w:rsidRPr="00003F06">
              <w:rPr>
                <w:color w:val="FF0000"/>
                <w:sz w:val="20"/>
                <w:szCs w:val="20"/>
              </w:rPr>
              <w:t xml:space="preserve"> </w:t>
            </w:r>
            <w:r w:rsidR="00BD1399" w:rsidRPr="00003F06">
              <w:rPr>
                <w:color w:val="FF0000"/>
                <w:sz w:val="20"/>
                <w:szCs w:val="20"/>
              </w:rPr>
              <w:t xml:space="preserve"> </w:t>
            </w:r>
          </w:p>
          <w:p w14:paraId="62B13C62" w14:textId="51EFD0D1" w:rsidR="007A68F5" w:rsidRPr="00003F06" w:rsidRDefault="00A02A85" w:rsidP="00ED38C7">
            <w:pPr>
              <w:jc w:val="both"/>
              <w:rPr>
                <w:sz w:val="20"/>
                <w:szCs w:val="20"/>
              </w:rPr>
            </w:pPr>
            <w:r w:rsidRPr="00003F06">
              <w:rPr>
                <w:b/>
                <w:sz w:val="20"/>
                <w:szCs w:val="20"/>
              </w:rPr>
              <w:t xml:space="preserve">ATTENTION! </w:t>
            </w:r>
            <w:r w:rsidRPr="00003F06">
              <w:rPr>
                <w:sz w:val="20"/>
                <w:szCs w:val="20"/>
              </w:rPr>
              <w:t>The deadline for each task is indicated in the calendar (schedule) for the implementation of the content of the course, as well as in the M</w:t>
            </w:r>
            <w:r w:rsidR="00845971" w:rsidRPr="00003F06">
              <w:rPr>
                <w:sz w:val="20"/>
                <w:szCs w:val="20"/>
              </w:rPr>
              <w:t>O</w:t>
            </w:r>
            <w:r w:rsidRPr="00003F06">
              <w:rPr>
                <w:sz w:val="20"/>
                <w:szCs w:val="20"/>
              </w:rPr>
              <w:t>O</w:t>
            </w:r>
            <w:r w:rsidRPr="00003F06">
              <w:rPr>
                <w:sz w:val="20"/>
                <w:szCs w:val="20"/>
                <w:lang w:val="en-US"/>
              </w:rPr>
              <w:t>C</w:t>
            </w:r>
            <w:r w:rsidRPr="00003F06">
              <w:rPr>
                <w:sz w:val="20"/>
                <w:szCs w:val="20"/>
              </w:rPr>
              <w:t>. Failure to meet deadlines results in loss of points.</w:t>
            </w:r>
          </w:p>
        </w:tc>
      </w:tr>
      <w:tr w:rsidR="006A6C8C" w:rsidRPr="00003F06"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003F06" w:rsidRDefault="00DE4C44" w:rsidP="002F2C36">
            <w:pPr>
              <w:jc w:val="center"/>
              <w:rPr>
                <w:b/>
                <w:bCs/>
                <w:sz w:val="20"/>
                <w:szCs w:val="20"/>
              </w:rPr>
            </w:pPr>
            <w:r w:rsidRPr="00003F06">
              <w:rPr>
                <w:b/>
                <w:bCs/>
                <w:sz w:val="20"/>
                <w:szCs w:val="20"/>
              </w:rPr>
              <w:lastRenderedPageBreak/>
              <w:t>INFORMATION ABOUT TEACHING, LEARNING AND ASSESSMENT</w:t>
            </w:r>
          </w:p>
        </w:tc>
      </w:tr>
      <w:tr w:rsidR="00E06636" w:rsidRPr="00003F06"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003F06" w:rsidRDefault="006A7FC8" w:rsidP="006A7FC8">
            <w:pPr>
              <w:jc w:val="both"/>
              <w:rPr>
                <w:b/>
                <w:bCs/>
                <w:sz w:val="16"/>
                <w:szCs w:val="16"/>
              </w:rPr>
            </w:pPr>
            <w:r w:rsidRPr="00003F06">
              <w:rPr>
                <w:b/>
                <w:bCs/>
                <w:sz w:val="16"/>
                <w:szCs w:val="16"/>
              </w:rPr>
              <w:t>Score-rating</w:t>
            </w:r>
            <w:r w:rsidR="009556BB" w:rsidRPr="00003F06">
              <w:rPr>
                <w:b/>
                <w:bCs/>
                <w:sz w:val="16"/>
                <w:szCs w:val="16"/>
              </w:rPr>
              <w:t xml:space="preserve"> </w:t>
            </w:r>
            <w:r w:rsidRPr="00003F06">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003F06" w:rsidRDefault="00A471CF" w:rsidP="00594573">
            <w:pPr>
              <w:jc w:val="both"/>
              <w:rPr>
                <w:b/>
                <w:bCs/>
                <w:sz w:val="16"/>
                <w:szCs w:val="16"/>
              </w:rPr>
            </w:pPr>
            <w:r w:rsidRPr="00003F06">
              <w:rPr>
                <w:b/>
                <w:sz w:val="16"/>
                <w:szCs w:val="16"/>
              </w:rPr>
              <w:t>Assessment Methods</w:t>
            </w:r>
          </w:p>
        </w:tc>
      </w:tr>
      <w:tr w:rsidR="00384CD8" w:rsidRPr="00003F06"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003F06" w:rsidRDefault="00384CD8" w:rsidP="00753B50">
            <w:pPr>
              <w:rPr>
                <w:b/>
                <w:bCs/>
                <w:sz w:val="16"/>
                <w:szCs w:val="16"/>
              </w:rPr>
            </w:pPr>
            <w:r w:rsidRPr="00003F06">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003F06" w:rsidRDefault="00384CD8" w:rsidP="00753B50">
            <w:pPr>
              <w:jc w:val="both"/>
              <w:rPr>
                <w:b/>
                <w:bCs/>
                <w:sz w:val="16"/>
                <w:szCs w:val="16"/>
              </w:rPr>
            </w:pPr>
            <w:r w:rsidRPr="00003F06">
              <w:rPr>
                <w:b/>
                <w:bCs/>
                <w:sz w:val="16"/>
                <w:szCs w:val="16"/>
              </w:rPr>
              <w:t>Digital</w:t>
            </w:r>
          </w:p>
          <w:p w14:paraId="352BAFE5" w14:textId="77777777" w:rsidR="00BE3F4E" w:rsidRPr="00003F06" w:rsidRDefault="00BE3F4E" w:rsidP="00753B50">
            <w:pPr>
              <w:rPr>
                <w:b/>
                <w:bCs/>
                <w:sz w:val="16"/>
                <w:szCs w:val="16"/>
              </w:rPr>
            </w:pPr>
            <w:r w:rsidRPr="00003F06">
              <w:rPr>
                <w:b/>
                <w:bCs/>
                <w:sz w:val="16"/>
                <w:szCs w:val="16"/>
              </w:rPr>
              <w:t>equivalent</w:t>
            </w:r>
          </w:p>
          <w:p w14:paraId="0B250007" w14:textId="380E602D" w:rsidR="008939ED" w:rsidRPr="00003F06" w:rsidRDefault="008939ED" w:rsidP="00753B50">
            <w:pPr>
              <w:rPr>
                <w:b/>
                <w:bCs/>
                <w:sz w:val="16"/>
                <w:szCs w:val="16"/>
              </w:rPr>
            </w:pPr>
            <w:r w:rsidRPr="00003F06">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003F06" w:rsidRDefault="00854136" w:rsidP="00753B50">
            <w:pPr>
              <w:rPr>
                <w:b/>
                <w:bCs/>
                <w:sz w:val="16"/>
                <w:szCs w:val="16"/>
              </w:rPr>
            </w:pPr>
            <w:r w:rsidRPr="00003F06">
              <w:rPr>
                <w:b/>
                <w:bCs/>
                <w:sz w:val="16"/>
                <w:szCs w:val="16"/>
              </w:rPr>
              <w:t>points,</w:t>
            </w:r>
          </w:p>
          <w:p w14:paraId="257EBD2C" w14:textId="667311B0" w:rsidR="00384CD8" w:rsidRPr="00003F06" w:rsidRDefault="00384CD8" w:rsidP="00753B50">
            <w:pPr>
              <w:rPr>
                <w:sz w:val="16"/>
                <w:szCs w:val="16"/>
              </w:rPr>
            </w:pPr>
            <w:r w:rsidRPr="00003F06">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003F06" w:rsidRDefault="00854136" w:rsidP="00753B50">
            <w:pPr>
              <w:rPr>
                <w:sz w:val="16"/>
                <w:szCs w:val="16"/>
              </w:rPr>
            </w:pPr>
            <w:r w:rsidRPr="00003F06">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003F06" w:rsidRDefault="00384CD8" w:rsidP="002A6C44">
            <w:pPr>
              <w:jc w:val="both"/>
              <w:rPr>
                <w:sz w:val="16"/>
                <w:szCs w:val="16"/>
              </w:rPr>
            </w:pPr>
            <w:r w:rsidRPr="00003F06">
              <w:rPr>
                <w:b/>
                <w:sz w:val="16"/>
                <w:szCs w:val="16"/>
              </w:rPr>
              <w:t xml:space="preserve">Criteria-based assessment </w:t>
            </w:r>
            <w:r w:rsidRPr="00003F06">
              <w:rPr>
                <w:bCs/>
                <w:sz w:val="16"/>
                <w:szCs w:val="16"/>
              </w:rPr>
              <w:t xml:space="preserve">is </w:t>
            </w:r>
            <w:r w:rsidRPr="00003F06">
              <w:rPr>
                <w:sz w:val="16"/>
                <w:szCs w:val="16"/>
              </w:rPr>
              <w:t>the process of correlating actual learning outcomes with expected learning outcomes based on clearly defined criteria. Based on formative and summative assessment.</w:t>
            </w:r>
          </w:p>
          <w:p w14:paraId="2C87C24C" w14:textId="407C3C2C" w:rsidR="00D534C1" w:rsidRPr="00003F06" w:rsidRDefault="00384CD8" w:rsidP="004065C8">
            <w:pPr>
              <w:jc w:val="both"/>
              <w:rPr>
                <w:sz w:val="16"/>
                <w:szCs w:val="16"/>
              </w:rPr>
            </w:pPr>
            <w:r w:rsidRPr="00003F06">
              <w:rPr>
                <w:b/>
                <w:bCs/>
                <w:sz w:val="16"/>
                <w:szCs w:val="16"/>
              </w:rPr>
              <w:t xml:space="preserve">Formative assessment is </w:t>
            </w:r>
            <w:r w:rsidR="00E81CB3" w:rsidRPr="00003F06">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003F06">
              <w:rPr>
                <w:sz w:val="16"/>
                <w:szCs w:val="16"/>
              </w:rPr>
              <w:t>sro</w:t>
            </w:r>
            <w:r w:rsidR="00E81CB3" w:rsidRPr="00003F06">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003F06" w:rsidRDefault="00384CD8" w:rsidP="004065C8">
            <w:pPr>
              <w:jc w:val="both"/>
              <w:rPr>
                <w:sz w:val="16"/>
                <w:szCs w:val="16"/>
              </w:rPr>
            </w:pPr>
            <w:r w:rsidRPr="00003F06">
              <w:rPr>
                <w:b/>
                <w:sz w:val="16"/>
                <w:szCs w:val="16"/>
              </w:rPr>
              <w:t xml:space="preserve">Summative assessment </w:t>
            </w:r>
            <w:r w:rsidR="009746F5" w:rsidRPr="00003F06">
              <w:rPr>
                <w:bCs/>
                <w:sz w:val="16"/>
                <w:szCs w:val="16"/>
              </w:rPr>
              <w:t>-</w:t>
            </w:r>
            <w:r w:rsidR="009746F5" w:rsidRPr="00003F06">
              <w:rPr>
                <w:b/>
                <w:sz w:val="16"/>
                <w:szCs w:val="16"/>
              </w:rPr>
              <w:t xml:space="preserve"> </w:t>
            </w:r>
            <w:r w:rsidR="009746F5" w:rsidRPr="00003F06">
              <w:rPr>
                <w:bCs/>
                <w:sz w:val="16"/>
                <w:szCs w:val="16"/>
              </w:rPr>
              <w:t xml:space="preserve">type of assessment, which is carried out upon completion of the study of the section in accordance with the program of the </w:t>
            </w:r>
            <w:r w:rsidR="00974B6A" w:rsidRPr="00003F06">
              <w:rPr>
                <w:bCs/>
                <w:sz w:val="16"/>
                <w:szCs w:val="16"/>
                <w:lang w:val="en-US"/>
              </w:rPr>
              <w:t>course</w:t>
            </w:r>
            <w:r w:rsidR="009746F5" w:rsidRPr="00003F06">
              <w:rPr>
                <w:bCs/>
                <w:sz w:val="16"/>
                <w:szCs w:val="16"/>
              </w:rPr>
              <w:t>.</w:t>
            </w:r>
            <w:r w:rsidRPr="00003F06">
              <w:rPr>
                <w:b/>
                <w:sz w:val="16"/>
                <w:szCs w:val="16"/>
              </w:rPr>
              <w:t xml:space="preserve"> </w:t>
            </w:r>
            <w:r w:rsidRPr="00003F06">
              <w:rPr>
                <w:bCs/>
                <w:sz w:val="16"/>
                <w:szCs w:val="16"/>
              </w:rPr>
              <w:t xml:space="preserve">Conducted 3-4 times per semester when performing </w:t>
            </w:r>
            <w:r w:rsidR="006C54BB" w:rsidRPr="00003F06">
              <w:rPr>
                <w:bCs/>
                <w:sz w:val="16"/>
                <w:szCs w:val="16"/>
              </w:rPr>
              <w:t>IWS</w:t>
            </w:r>
            <w:r w:rsidRPr="00003F06">
              <w:rPr>
                <w:bCs/>
                <w:color w:val="FF0000"/>
                <w:sz w:val="16"/>
                <w:szCs w:val="16"/>
              </w:rPr>
              <w:t>.</w:t>
            </w:r>
            <w:r w:rsidRPr="00003F06">
              <w:rPr>
                <w:color w:val="FF0000"/>
                <w:sz w:val="16"/>
                <w:szCs w:val="16"/>
              </w:rPr>
              <w:t xml:space="preserve"> </w:t>
            </w:r>
            <w:r w:rsidRPr="00003F06">
              <w:rPr>
                <w:sz w:val="16"/>
                <w:szCs w:val="16"/>
              </w:rPr>
              <w:t xml:space="preserve">This is the assessment of mastering the expected learning outcomes in relation to the descriptors. Allows you to determine and fix the level of mastering the </w:t>
            </w:r>
            <w:r w:rsidR="00EB4295" w:rsidRPr="00003F06">
              <w:rPr>
                <w:bCs/>
                <w:sz w:val="16"/>
                <w:szCs w:val="16"/>
                <w:lang w:val="en-US"/>
              </w:rPr>
              <w:t>course</w:t>
            </w:r>
            <w:r w:rsidRPr="00003F06">
              <w:rPr>
                <w:sz w:val="16"/>
                <w:szCs w:val="16"/>
              </w:rPr>
              <w:t xml:space="preserve"> for a certain period. Learning outcomes are evaluated.</w:t>
            </w:r>
          </w:p>
        </w:tc>
      </w:tr>
      <w:tr w:rsidR="000E3AA2" w:rsidRPr="00003F06"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003F06" w:rsidRDefault="000E3AA2" w:rsidP="00753B50">
            <w:pPr>
              <w:jc w:val="both"/>
              <w:rPr>
                <w:b/>
                <w:sz w:val="16"/>
                <w:szCs w:val="16"/>
              </w:rPr>
            </w:pPr>
            <w:r w:rsidRPr="00003F06">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003F06" w:rsidRDefault="000E3AA2" w:rsidP="00753B50">
            <w:pPr>
              <w:jc w:val="both"/>
              <w:rPr>
                <w:b/>
                <w:sz w:val="16"/>
                <w:szCs w:val="16"/>
              </w:rPr>
            </w:pPr>
            <w:r w:rsidRPr="00003F06">
              <w:rPr>
                <w:sz w:val="16"/>
                <w:szCs w:val="16"/>
                <w:lang w:val="en-US"/>
              </w:rPr>
              <w:t xml:space="preserve">4.0 </w:t>
            </w:r>
            <w:r w:rsidRPr="00003F06">
              <w:rPr>
                <w:sz w:val="16"/>
                <w:szCs w:val="16"/>
              </w:rPr>
              <w:t>_</w:t>
            </w:r>
          </w:p>
        </w:tc>
        <w:tc>
          <w:tcPr>
            <w:tcW w:w="1134" w:type="dxa"/>
            <w:tcBorders>
              <w:left w:val="single" w:sz="4" w:space="0" w:color="000000"/>
              <w:right w:val="single" w:sz="4" w:space="0" w:color="000000"/>
            </w:tcBorders>
          </w:tcPr>
          <w:p w14:paraId="5C53D05B" w14:textId="77FD1ED1" w:rsidR="000E3AA2" w:rsidRPr="00003F06" w:rsidRDefault="000E3AA2" w:rsidP="00753B50">
            <w:pPr>
              <w:jc w:val="both"/>
              <w:rPr>
                <w:b/>
                <w:sz w:val="16"/>
                <w:szCs w:val="16"/>
              </w:rPr>
            </w:pPr>
            <w:r w:rsidRPr="00003F06">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003F06" w:rsidRDefault="000E3AA2" w:rsidP="00753B50">
            <w:pPr>
              <w:jc w:val="both"/>
              <w:rPr>
                <w:b/>
                <w:sz w:val="16"/>
                <w:szCs w:val="16"/>
              </w:rPr>
            </w:pPr>
            <w:r w:rsidRPr="00003F06">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003F06" w:rsidRDefault="000E3AA2" w:rsidP="00753B50">
            <w:pPr>
              <w:jc w:val="both"/>
              <w:rPr>
                <w:sz w:val="16"/>
                <w:szCs w:val="16"/>
              </w:rPr>
            </w:pPr>
          </w:p>
        </w:tc>
      </w:tr>
      <w:tr w:rsidR="000E3AA2" w:rsidRPr="00003F06"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003F06" w:rsidRDefault="000E3AA2" w:rsidP="00753B50">
            <w:pPr>
              <w:jc w:val="both"/>
              <w:rPr>
                <w:b/>
                <w:sz w:val="16"/>
                <w:szCs w:val="16"/>
              </w:rPr>
            </w:pPr>
            <w:r w:rsidRPr="00003F06">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003F06" w:rsidRDefault="000E3AA2" w:rsidP="00753B50">
            <w:pPr>
              <w:jc w:val="both"/>
              <w:rPr>
                <w:b/>
                <w:sz w:val="16"/>
                <w:szCs w:val="16"/>
              </w:rPr>
            </w:pPr>
            <w:r w:rsidRPr="00003F06">
              <w:rPr>
                <w:sz w:val="16"/>
                <w:szCs w:val="16"/>
              </w:rPr>
              <w:t>3.67</w:t>
            </w:r>
          </w:p>
        </w:tc>
        <w:tc>
          <w:tcPr>
            <w:tcW w:w="1134" w:type="dxa"/>
            <w:tcBorders>
              <w:left w:val="single" w:sz="4" w:space="0" w:color="000000"/>
              <w:right w:val="single" w:sz="4" w:space="0" w:color="000000"/>
            </w:tcBorders>
          </w:tcPr>
          <w:p w14:paraId="4AC6FF38" w14:textId="1D57168D" w:rsidR="000E3AA2" w:rsidRPr="00003F06" w:rsidRDefault="000E3AA2" w:rsidP="00753B50">
            <w:pPr>
              <w:jc w:val="both"/>
              <w:rPr>
                <w:b/>
                <w:sz w:val="16"/>
                <w:szCs w:val="16"/>
              </w:rPr>
            </w:pPr>
            <w:r w:rsidRPr="00003F06">
              <w:rPr>
                <w:sz w:val="16"/>
                <w:szCs w:val="16"/>
              </w:rPr>
              <w:t>90-94</w:t>
            </w:r>
          </w:p>
        </w:tc>
        <w:tc>
          <w:tcPr>
            <w:tcW w:w="1985" w:type="dxa"/>
            <w:vMerge/>
            <w:tcBorders>
              <w:left w:val="single" w:sz="4" w:space="0" w:color="000000"/>
              <w:right w:val="single" w:sz="4" w:space="0" w:color="000000"/>
            </w:tcBorders>
          </w:tcPr>
          <w:p w14:paraId="48FE6EDE" w14:textId="2918793F" w:rsidR="000E3AA2" w:rsidRPr="00003F06" w:rsidRDefault="000E3AA2" w:rsidP="00753B50">
            <w:pPr>
              <w:jc w:val="both"/>
              <w:rPr>
                <w:b/>
                <w:sz w:val="16"/>
                <w:szCs w:val="16"/>
              </w:rPr>
            </w:pPr>
          </w:p>
        </w:tc>
        <w:tc>
          <w:tcPr>
            <w:tcW w:w="5386" w:type="dxa"/>
            <w:gridSpan w:val="2"/>
            <w:vMerge/>
            <w:tcBorders>
              <w:left w:val="single" w:sz="4" w:space="0" w:color="000000"/>
              <w:right w:val="single" w:sz="4" w:space="0" w:color="000000"/>
            </w:tcBorders>
          </w:tcPr>
          <w:p w14:paraId="63F014EF" w14:textId="2C8C2F7F" w:rsidR="000E3AA2" w:rsidRPr="00003F06" w:rsidRDefault="000E3AA2" w:rsidP="00753B50">
            <w:pPr>
              <w:jc w:val="both"/>
              <w:rPr>
                <w:sz w:val="16"/>
                <w:szCs w:val="16"/>
              </w:rPr>
            </w:pPr>
          </w:p>
        </w:tc>
      </w:tr>
      <w:tr w:rsidR="000E3AA2" w:rsidRPr="00003F06"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003F06" w:rsidRDefault="000E3AA2" w:rsidP="00753B50">
            <w:pPr>
              <w:jc w:val="both"/>
              <w:rPr>
                <w:b/>
                <w:sz w:val="16"/>
                <w:szCs w:val="16"/>
              </w:rPr>
            </w:pPr>
            <w:r w:rsidRPr="00003F06">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003F06" w:rsidRDefault="000E3AA2" w:rsidP="00753B50">
            <w:pPr>
              <w:jc w:val="both"/>
              <w:rPr>
                <w:b/>
                <w:sz w:val="16"/>
                <w:szCs w:val="16"/>
              </w:rPr>
            </w:pPr>
            <w:r w:rsidRPr="00003F06">
              <w:rPr>
                <w:sz w:val="16"/>
                <w:szCs w:val="16"/>
              </w:rPr>
              <w:t>3.33</w:t>
            </w:r>
          </w:p>
        </w:tc>
        <w:tc>
          <w:tcPr>
            <w:tcW w:w="1134" w:type="dxa"/>
            <w:tcBorders>
              <w:left w:val="single" w:sz="4" w:space="0" w:color="000000"/>
              <w:right w:val="single" w:sz="4" w:space="0" w:color="000000"/>
            </w:tcBorders>
          </w:tcPr>
          <w:p w14:paraId="6DF3EAA4" w14:textId="406E5336" w:rsidR="000E3AA2" w:rsidRPr="00003F06" w:rsidRDefault="000E3AA2" w:rsidP="00753B50">
            <w:pPr>
              <w:jc w:val="both"/>
              <w:rPr>
                <w:b/>
                <w:sz w:val="16"/>
                <w:szCs w:val="16"/>
              </w:rPr>
            </w:pPr>
            <w:r w:rsidRPr="00003F06">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003F06" w:rsidRDefault="000E3AA2" w:rsidP="00753B50">
            <w:pPr>
              <w:jc w:val="both"/>
              <w:rPr>
                <w:b/>
                <w:sz w:val="16"/>
                <w:szCs w:val="16"/>
              </w:rPr>
            </w:pPr>
            <w:r w:rsidRPr="00003F06">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003F06" w:rsidRDefault="000E3AA2" w:rsidP="00753B50">
            <w:pPr>
              <w:jc w:val="both"/>
              <w:rPr>
                <w:sz w:val="16"/>
                <w:szCs w:val="16"/>
              </w:rPr>
            </w:pPr>
          </w:p>
        </w:tc>
      </w:tr>
      <w:tr w:rsidR="000E3AA2" w:rsidRPr="00003F06"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003F06" w:rsidRDefault="000E3AA2" w:rsidP="00D36E98">
            <w:pPr>
              <w:jc w:val="both"/>
              <w:rPr>
                <w:b/>
                <w:sz w:val="16"/>
                <w:szCs w:val="16"/>
              </w:rPr>
            </w:pPr>
            <w:r w:rsidRPr="00003F06">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003F06" w:rsidRDefault="000E3AA2" w:rsidP="00D36E98">
            <w:pPr>
              <w:jc w:val="both"/>
              <w:rPr>
                <w:b/>
                <w:sz w:val="16"/>
                <w:szCs w:val="16"/>
              </w:rPr>
            </w:pPr>
            <w:r w:rsidRPr="00003F06">
              <w:rPr>
                <w:sz w:val="16"/>
                <w:szCs w:val="16"/>
              </w:rPr>
              <w:t>3.0</w:t>
            </w:r>
          </w:p>
        </w:tc>
        <w:tc>
          <w:tcPr>
            <w:tcW w:w="1134" w:type="dxa"/>
            <w:tcBorders>
              <w:left w:val="single" w:sz="4" w:space="0" w:color="000000"/>
              <w:right w:val="single" w:sz="4" w:space="0" w:color="000000"/>
            </w:tcBorders>
          </w:tcPr>
          <w:p w14:paraId="1B528ED7" w14:textId="768CA097" w:rsidR="000E3AA2" w:rsidRPr="00003F06" w:rsidRDefault="000E3AA2" w:rsidP="00D36E98">
            <w:pPr>
              <w:jc w:val="both"/>
              <w:rPr>
                <w:b/>
                <w:sz w:val="16"/>
                <w:szCs w:val="16"/>
              </w:rPr>
            </w:pPr>
            <w:r w:rsidRPr="00003F06">
              <w:rPr>
                <w:sz w:val="16"/>
                <w:szCs w:val="16"/>
              </w:rPr>
              <w:t>80-84</w:t>
            </w:r>
          </w:p>
        </w:tc>
        <w:tc>
          <w:tcPr>
            <w:tcW w:w="1985" w:type="dxa"/>
            <w:vMerge/>
            <w:tcBorders>
              <w:left w:val="single" w:sz="4" w:space="0" w:color="000000"/>
              <w:right w:val="single" w:sz="4" w:space="0" w:color="000000"/>
            </w:tcBorders>
          </w:tcPr>
          <w:p w14:paraId="0E064A2B" w14:textId="5DD1E2C7" w:rsidR="000E3AA2" w:rsidRPr="00003F06" w:rsidRDefault="000E3AA2" w:rsidP="00D36E98">
            <w:pPr>
              <w:jc w:val="both"/>
              <w:rPr>
                <w:b/>
                <w:sz w:val="16"/>
                <w:szCs w:val="16"/>
              </w:rPr>
            </w:pPr>
          </w:p>
        </w:tc>
        <w:tc>
          <w:tcPr>
            <w:tcW w:w="3118" w:type="dxa"/>
            <w:tcBorders>
              <w:left w:val="single" w:sz="4" w:space="0" w:color="000000"/>
              <w:right w:val="single" w:sz="4" w:space="0" w:color="000000"/>
            </w:tcBorders>
            <w:shd w:val="clear" w:color="auto" w:fill="auto"/>
          </w:tcPr>
          <w:p w14:paraId="5F834E10" w14:textId="77777777" w:rsidR="000E3AA2" w:rsidRPr="00003F06" w:rsidRDefault="00EE0F16" w:rsidP="00D36E98">
            <w:pPr>
              <w:jc w:val="both"/>
              <w:rPr>
                <w:b/>
                <w:sz w:val="16"/>
                <w:szCs w:val="16"/>
              </w:rPr>
            </w:pPr>
            <w:r w:rsidRPr="00003F06">
              <w:rPr>
                <w:b/>
                <w:sz w:val="16"/>
                <w:szCs w:val="16"/>
              </w:rPr>
              <w:t>Formative and summative assessment</w:t>
            </w:r>
          </w:p>
          <w:p w14:paraId="56FD8E95" w14:textId="5769D900" w:rsidR="00B8693A" w:rsidRPr="00003F06"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003F06" w:rsidRDefault="000E3AA2" w:rsidP="0068083B">
            <w:pPr>
              <w:jc w:val="both"/>
              <w:rPr>
                <w:b/>
                <w:bCs/>
                <w:sz w:val="16"/>
                <w:szCs w:val="16"/>
              </w:rPr>
            </w:pPr>
            <w:r w:rsidRPr="00003F06">
              <w:rPr>
                <w:b/>
                <w:bCs/>
                <w:sz w:val="16"/>
                <w:szCs w:val="16"/>
              </w:rPr>
              <w:t>Points % content</w:t>
            </w:r>
          </w:p>
        </w:tc>
      </w:tr>
      <w:tr w:rsidR="000E3AA2" w:rsidRPr="00003F06"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003F06" w:rsidRDefault="000E3AA2" w:rsidP="00D36E98">
            <w:pPr>
              <w:jc w:val="both"/>
              <w:rPr>
                <w:b/>
                <w:sz w:val="16"/>
                <w:szCs w:val="16"/>
              </w:rPr>
            </w:pPr>
            <w:r w:rsidRPr="00003F06">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003F06" w:rsidRDefault="000E3AA2" w:rsidP="00D36E98">
            <w:pPr>
              <w:jc w:val="both"/>
              <w:rPr>
                <w:b/>
                <w:sz w:val="16"/>
                <w:szCs w:val="16"/>
              </w:rPr>
            </w:pPr>
            <w:r w:rsidRPr="00003F06">
              <w:rPr>
                <w:sz w:val="16"/>
                <w:szCs w:val="16"/>
              </w:rPr>
              <w:t>2.67</w:t>
            </w:r>
          </w:p>
        </w:tc>
        <w:tc>
          <w:tcPr>
            <w:tcW w:w="1134" w:type="dxa"/>
            <w:tcBorders>
              <w:left w:val="single" w:sz="4" w:space="0" w:color="000000"/>
              <w:right w:val="single" w:sz="4" w:space="0" w:color="000000"/>
            </w:tcBorders>
          </w:tcPr>
          <w:p w14:paraId="00E723BF" w14:textId="487539C5" w:rsidR="000E3AA2" w:rsidRPr="00003F06" w:rsidRDefault="000E3AA2" w:rsidP="00D36E98">
            <w:pPr>
              <w:jc w:val="both"/>
              <w:rPr>
                <w:b/>
                <w:sz w:val="16"/>
                <w:szCs w:val="16"/>
              </w:rPr>
            </w:pPr>
            <w:r w:rsidRPr="00003F06">
              <w:rPr>
                <w:sz w:val="16"/>
                <w:szCs w:val="16"/>
              </w:rPr>
              <w:t>75-79</w:t>
            </w:r>
          </w:p>
        </w:tc>
        <w:tc>
          <w:tcPr>
            <w:tcW w:w="1985" w:type="dxa"/>
            <w:vMerge/>
            <w:tcBorders>
              <w:left w:val="single" w:sz="4" w:space="0" w:color="000000"/>
              <w:right w:val="single" w:sz="4" w:space="0" w:color="000000"/>
            </w:tcBorders>
          </w:tcPr>
          <w:p w14:paraId="2DF381D3" w14:textId="45C2D34B" w:rsidR="000E3AA2" w:rsidRPr="00003F06" w:rsidRDefault="000E3AA2" w:rsidP="00D36E98">
            <w:pPr>
              <w:jc w:val="both"/>
              <w:rPr>
                <w:b/>
                <w:sz w:val="16"/>
                <w:szCs w:val="16"/>
              </w:rPr>
            </w:pPr>
          </w:p>
        </w:tc>
        <w:tc>
          <w:tcPr>
            <w:tcW w:w="3118" w:type="dxa"/>
            <w:tcBorders>
              <w:left w:val="single" w:sz="4" w:space="0" w:color="000000"/>
              <w:right w:val="single" w:sz="4" w:space="0" w:color="000000"/>
            </w:tcBorders>
          </w:tcPr>
          <w:p w14:paraId="186D4AE6" w14:textId="2C320556" w:rsidR="000E3AA2" w:rsidRPr="00003F06" w:rsidRDefault="000E3AA2" w:rsidP="00D36E98">
            <w:pPr>
              <w:jc w:val="both"/>
              <w:rPr>
                <w:sz w:val="16"/>
                <w:szCs w:val="16"/>
              </w:rPr>
            </w:pPr>
            <w:r w:rsidRPr="00003F06">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003F06" w:rsidRDefault="009357F5" w:rsidP="00D36E98">
            <w:pPr>
              <w:jc w:val="both"/>
              <w:rPr>
                <w:color w:val="FF0000"/>
                <w:sz w:val="16"/>
                <w:szCs w:val="16"/>
              </w:rPr>
            </w:pPr>
            <w:r w:rsidRPr="00003F06">
              <w:rPr>
                <w:sz w:val="16"/>
                <w:szCs w:val="16"/>
              </w:rPr>
              <w:t>5</w:t>
            </w:r>
          </w:p>
        </w:tc>
      </w:tr>
      <w:tr w:rsidR="000E3AA2" w:rsidRPr="00003F06"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003F06" w:rsidRDefault="000E3AA2" w:rsidP="00D36E98">
            <w:pPr>
              <w:jc w:val="both"/>
              <w:rPr>
                <w:b/>
                <w:sz w:val="16"/>
                <w:szCs w:val="16"/>
              </w:rPr>
            </w:pPr>
            <w:r w:rsidRPr="00003F06">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003F06" w:rsidRDefault="000E3AA2" w:rsidP="00D36E98">
            <w:pPr>
              <w:jc w:val="both"/>
              <w:rPr>
                <w:b/>
                <w:sz w:val="16"/>
                <w:szCs w:val="16"/>
              </w:rPr>
            </w:pPr>
            <w:r w:rsidRPr="00003F06">
              <w:rPr>
                <w:sz w:val="16"/>
                <w:szCs w:val="16"/>
              </w:rPr>
              <w:t>2.33</w:t>
            </w:r>
          </w:p>
        </w:tc>
        <w:tc>
          <w:tcPr>
            <w:tcW w:w="1134" w:type="dxa"/>
            <w:tcBorders>
              <w:left w:val="single" w:sz="4" w:space="0" w:color="000000"/>
              <w:right w:val="single" w:sz="4" w:space="0" w:color="000000"/>
            </w:tcBorders>
          </w:tcPr>
          <w:p w14:paraId="5035F675" w14:textId="5800FFC0" w:rsidR="000E3AA2" w:rsidRPr="00003F06" w:rsidRDefault="000E3AA2" w:rsidP="00D36E98">
            <w:pPr>
              <w:jc w:val="both"/>
              <w:rPr>
                <w:b/>
                <w:sz w:val="16"/>
                <w:szCs w:val="16"/>
              </w:rPr>
            </w:pPr>
            <w:r w:rsidRPr="00003F06">
              <w:rPr>
                <w:sz w:val="16"/>
                <w:szCs w:val="16"/>
              </w:rPr>
              <w:t>70-74</w:t>
            </w:r>
          </w:p>
        </w:tc>
        <w:tc>
          <w:tcPr>
            <w:tcW w:w="1985" w:type="dxa"/>
            <w:vMerge/>
            <w:tcBorders>
              <w:left w:val="single" w:sz="4" w:space="0" w:color="000000"/>
              <w:right w:val="single" w:sz="4" w:space="0" w:color="000000"/>
            </w:tcBorders>
          </w:tcPr>
          <w:p w14:paraId="727C658B" w14:textId="1335D862" w:rsidR="000E3AA2" w:rsidRPr="00003F06" w:rsidRDefault="000E3AA2" w:rsidP="00D36E98">
            <w:pPr>
              <w:jc w:val="both"/>
              <w:rPr>
                <w:b/>
                <w:sz w:val="16"/>
                <w:szCs w:val="16"/>
              </w:rPr>
            </w:pPr>
          </w:p>
        </w:tc>
        <w:tc>
          <w:tcPr>
            <w:tcW w:w="3118" w:type="dxa"/>
            <w:tcBorders>
              <w:left w:val="single" w:sz="4" w:space="0" w:color="000000"/>
              <w:right w:val="single" w:sz="4" w:space="0" w:color="000000"/>
            </w:tcBorders>
          </w:tcPr>
          <w:p w14:paraId="469E3873" w14:textId="7054EF68" w:rsidR="000E3AA2" w:rsidRPr="00003F06" w:rsidRDefault="000E3AA2" w:rsidP="00D36E98">
            <w:pPr>
              <w:jc w:val="both"/>
              <w:rPr>
                <w:sz w:val="16"/>
                <w:szCs w:val="16"/>
              </w:rPr>
            </w:pPr>
            <w:r w:rsidRPr="00003F06">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003F06" w:rsidRDefault="009357F5" w:rsidP="00D36E98">
            <w:pPr>
              <w:jc w:val="both"/>
              <w:rPr>
                <w:sz w:val="16"/>
                <w:szCs w:val="16"/>
                <w:lang w:val="kk-KZ"/>
              </w:rPr>
            </w:pPr>
            <w:r w:rsidRPr="00003F06">
              <w:rPr>
                <w:sz w:val="16"/>
                <w:szCs w:val="16"/>
                <w:lang w:val="kk-KZ"/>
              </w:rPr>
              <w:t>25</w:t>
            </w:r>
          </w:p>
        </w:tc>
      </w:tr>
      <w:tr w:rsidR="00E970CF" w:rsidRPr="00003F06"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003F06" w:rsidRDefault="00E970CF" w:rsidP="00D36E98">
            <w:pPr>
              <w:jc w:val="both"/>
              <w:rPr>
                <w:b/>
                <w:sz w:val="16"/>
                <w:szCs w:val="16"/>
              </w:rPr>
            </w:pPr>
            <w:r w:rsidRPr="00003F06">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003F06" w:rsidRDefault="00E970CF" w:rsidP="00D36E98">
            <w:pPr>
              <w:jc w:val="both"/>
              <w:rPr>
                <w:b/>
                <w:sz w:val="16"/>
                <w:szCs w:val="16"/>
              </w:rPr>
            </w:pPr>
            <w:r w:rsidRPr="00003F06">
              <w:rPr>
                <w:sz w:val="16"/>
                <w:szCs w:val="16"/>
              </w:rPr>
              <w:t>2.0</w:t>
            </w:r>
          </w:p>
        </w:tc>
        <w:tc>
          <w:tcPr>
            <w:tcW w:w="1134" w:type="dxa"/>
            <w:tcBorders>
              <w:left w:val="single" w:sz="4" w:space="0" w:color="000000"/>
              <w:right w:val="single" w:sz="4" w:space="0" w:color="000000"/>
            </w:tcBorders>
          </w:tcPr>
          <w:p w14:paraId="4A74E75B" w14:textId="59DD6D7C" w:rsidR="00E970CF" w:rsidRPr="00003F06" w:rsidRDefault="00E970CF" w:rsidP="00D36E98">
            <w:pPr>
              <w:jc w:val="both"/>
              <w:rPr>
                <w:b/>
                <w:sz w:val="16"/>
                <w:szCs w:val="16"/>
              </w:rPr>
            </w:pPr>
            <w:r w:rsidRPr="00003F06">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003F06" w:rsidRDefault="00E970CF" w:rsidP="009614A7">
            <w:pPr>
              <w:jc w:val="both"/>
              <w:rPr>
                <w:b/>
                <w:sz w:val="16"/>
                <w:szCs w:val="16"/>
              </w:rPr>
            </w:pPr>
            <w:r w:rsidRPr="00003F06">
              <w:rPr>
                <w:sz w:val="16"/>
                <w:szCs w:val="16"/>
              </w:rPr>
              <w:t>Satisfactorily</w:t>
            </w:r>
          </w:p>
        </w:tc>
        <w:tc>
          <w:tcPr>
            <w:tcW w:w="3118" w:type="dxa"/>
            <w:tcBorders>
              <w:left w:val="single" w:sz="4" w:space="0" w:color="000000"/>
              <w:right w:val="single" w:sz="4" w:space="0" w:color="000000"/>
            </w:tcBorders>
          </w:tcPr>
          <w:p w14:paraId="04AC8720" w14:textId="05716C36" w:rsidR="00E970CF" w:rsidRPr="00003F06" w:rsidRDefault="00E970CF" w:rsidP="00D36E98">
            <w:pPr>
              <w:jc w:val="both"/>
              <w:rPr>
                <w:sz w:val="16"/>
                <w:szCs w:val="16"/>
              </w:rPr>
            </w:pPr>
            <w:r w:rsidRPr="00003F06">
              <w:rPr>
                <w:sz w:val="16"/>
                <w:szCs w:val="16"/>
              </w:rPr>
              <w:t>Independent work</w:t>
            </w:r>
          </w:p>
        </w:tc>
        <w:tc>
          <w:tcPr>
            <w:tcW w:w="2268" w:type="dxa"/>
            <w:tcBorders>
              <w:left w:val="single" w:sz="4" w:space="0" w:color="000000"/>
              <w:right w:val="single" w:sz="4" w:space="0" w:color="000000"/>
            </w:tcBorders>
          </w:tcPr>
          <w:p w14:paraId="5675D2F4" w14:textId="023CF204" w:rsidR="00E970CF" w:rsidRPr="00003F06" w:rsidRDefault="00E970CF" w:rsidP="00D36E98">
            <w:pPr>
              <w:jc w:val="both"/>
              <w:rPr>
                <w:sz w:val="16"/>
                <w:szCs w:val="16"/>
                <w:lang w:val="kk-KZ"/>
              </w:rPr>
            </w:pPr>
            <w:r w:rsidRPr="00003F06">
              <w:rPr>
                <w:sz w:val="16"/>
                <w:szCs w:val="16"/>
              </w:rPr>
              <w:t>20</w:t>
            </w:r>
          </w:p>
        </w:tc>
      </w:tr>
      <w:tr w:rsidR="00E970CF" w:rsidRPr="00003F06"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003F06" w:rsidRDefault="00E970CF" w:rsidP="00D36E98">
            <w:pPr>
              <w:jc w:val="both"/>
              <w:rPr>
                <w:b/>
                <w:sz w:val="16"/>
                <w:szCs w:val="16"/>
              </w:rPr>
            </w:pPr>
            <w:r w:rsidRPr="00003F06">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003F06" w:rsidRDefault="00E970CF" w:rsidP="00D36E98">
            <w:pPr>
              <w:jc w:val="both"/>
              <w:rPr>
                <w:b/>
                <w:sz w:val="16"/>
                <w:szCs w:val="16"/>
              </w:rPr>
            </w:pPr>
            <w:r w:rsidRPr="00003F06">
              <w:rPr>
                <w:sz w:val="16"/>
                <w:szCs w:val="16"/>
              </w:rPr>
              <w:t>1.67</w:t>
            </w:r>
          </w:p>
        </w:tc>
        <w:tc>
          <w:tcPr>
            <w:tcW w:w="1134" w:type="dxa"/>
            <w:tcBorders>
              <w:left w:val="single" w:sz="4" w:space="0" w:color="000000"/>
              <w:right w:val="single" w:sz="4" w:space="0" w:color="000000"/>
            </w:tcBorders>
          </w:tcPr>
          <w:p w14:paraId="5DC06743" w14:textId="1BED014C" w:rsidR="00E970CF" w:rsidRPr="00003F06" w:rsidRDefault="00E970CF" w:rsidP="00D36E98">
            <w:pPr>
              <w:jc w:val="both"/>
              <w:rPr>
                <w:b/>
                <w:sz w:val="16"/>
                <w:szCs w:val="16"/>
              </w:rPr>
            </w:pPr>
            <w:r w:rsidRPr="00003F06">
              <w:rPr>
                <w:sz w:val="16"/>
                <w:szCs w:val="16"/>
              </w:rPr>
              <w:t>60-64</w:t>
            </w:r>
          </w:p>
        </w:tc>
        <w:tc>
          <w:tcPr>
            <w:tcW w:w="1985" w:type="dxa"/>
            <w:vMerge/>
            <w:tcBorders>
              <w:left w:val="single" w:sz="4" w:space="0" w:color="000000"/>
              <w:right w:val="single" w:sz="4" w:space="0" w:color="000000"/>
            </w:tcBorders>
          </w:tcPr>
          <w:p w14:paraId="5EE77E04" w14:textId="765274BE" w:rsidR="00E970CF" w:rsidRPr="00003F06" w:rsidRDefault="00E970CF" w:rsidP="009614A7">
            <w:pPr>
              <w:jc w:val="both"/>
              <w:rPr>
                <w:b/>
                <w:sz w:val="16"/>
                <w:szCs w:val="16"/>
              </w:rPr>
            </w:pPr>
          </w:p>
        </w:tc>
        <w:tc>
          <w:tcPr>
            <w:tcW w:w="3118" w:type="dxa"/>
            <w:tcBorders>
              <w:left w:val="single" w:sz="4" w:space="0" w:color="000000"/>
              <w:right w:val="single" w:sz="4" w:space="0" w:color="000000"/>
            </w:tcBorders>
          </w:tcPr>
          <w:p w14:paraId="1C5D02EA" w14:textId="144AF573" w:rsidR="00E970CF" w:rsidRPr="00003F06" w:rsidRDefault="00E970CF" w:rsidP="00D36E98">
            <w:pPr>
              <w:jc w:val="both"/>
              <w:rPr>
                <w:sz w:val="16"/>
                <w:szCs w:val="16"/>
              </w:rPr>
            </w:pPr>
            <w:r w:rsidRPr="00003F06">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003F06" w:rsidRDefault="00E970CF" w:rsidP="00D36E98">
            <w:pPr>
              <w:jc w:val="both"/>
              <w:rPr>
                <w:sz w:val="16"/>
                <w:szCs w:val="16"/>
                <w:lang w:val="kk-KZ"/>
              </w:rPr>
            </w:pPr>
            <w:r w:rsidRPr="00003F06">
              <w:rPr>
                <w:sz w:val="16"/>
                <w:szCs w:val="16"/>
                <w:lang w:val="kk-KZ"/>
              </w:rPr>
              <w:t>10</w:t>
            </w:r>
          </w:p>
        </w:tc>
      </w:tr>
      <w:tr w:rsidR="00E970CF" w:rsidRPr="00003F06"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003F06" w:rsidRDefault="00E970CF" w:rsidP="009614A7">
            <w:pPr>
              <w:jc w:val="both"/>
              <w:rPr>
                <w:b/>
                <w:sz w:val="16"/>
                <w:szCs w:val="16"/>
              </w:rPr>
            </w:pPr>
            <w:r w:rsidRPr="00003F06">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003F06" w:rsidRDefault="00E970CF" w:rsidP="009614A7">
            <w:pPr>
              <w:jc w:val="both"/>
              <w:rPr>
                <w:b/>
                <w:sz w:val="16"/>
                <w:szCs w:val="16"/>
              </w:rPr>
            </w:pPr>
            <w:r w:rsidRPr="00003F06">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003F06" w:rsidRDefault="00E970CF" w:rsidP="009614A7">
            <w:pPr>
              <w:jc w:val="both"/>
              <w:rPr>
                <w:b/>
                <w:sz w:val="16"/>
                <w:szCs w:val="16"/>
              </w:rPr>
            </w:pPr>
            <w:r w:rsidRPr="00003F06">
              <w:rPr>
                <w:sz w:val="16"/>
                <w:szCs w:val="16"/>
              </w:rPr>
              <w:t>65-69</w:t>
            </w:r>
          </w:p>
        </w:tc>
        <w:tc>
          <w:tcPr>
            <w:tcW w:w="1985" w:type="dxa"/>
            <w:vMerge/>
            <w:tcBorders>
              <w:left w:val="single" w:sz="4" w:space="0" w:color="000000"/>
              <w:right w:val="single" w:sz="4" w:space="0" w:color="000000"/>
            </w:tcBorders>
          </w:tcPr>
          <w:p w14:paraId="1DA4C698" w14:textId="4DEBFB39" w:rsidR="00E970CF" w:rsidRPr="00003F06"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003F06" w:rsidRDefault="00E970CF" w:rsidP="009614A7">
            <w:pPr>
              <w:jc w:val="both"/>
              <w:rPr>
                <w:sz w:val="16"/>
                <w:szCs w:val="16"/>
              </w:rPr>
            </w:pPr>
            <w:r w:rsidRPr="00003F06">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003F06" w:rsidRDefault="00E970CF" w:rsidP="009614A7">
            <w:pPr>
              <w:jc w:val="both"/>
              <w:rPr>
                <w:sz w:val="16"/>
                <w:szCs w:val="16"/>
              </w:rPr>
            </w:pPr>
            <w:r w:rsidRPr="00003F06">
              <w:rPr>
                <w:sz w:val="16"/>
                <w:szCs w:val="16"/>
              </w:rPr>
              <w:t>40</w:t>
            </w:r>
          </w:p>
        </w:tc>
      </w:tr>
      <w:tr w:rsidR="00E970CF" w:rsidRPr="00003F06"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003F06" w:rsidRDefault="00E970CF" w:rsidP="009614A7">
            <w:pPr>
              <w:rPr>
                <w:sz w:val="16"/>
                <w:szCs w:val="16"/>
              </w:rPr>
            </w:pPr>
            <w:r w:rsidRPr="00003F06">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003F06" w:rsidRDefault="00E970CF" w:rsidP="009614A7">
            <w:pPr>
              <w:rPr>
                <w:sz w:val="16"/>
                <w:szCs w:val="16"/>
              </w:rPr>
            </w:pPr>
            <w:r w:rsidRPr="00003F06">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003F06" w:rsidRDefault="00E970CF" w:rsidP="009614A7">
            <w:pPr>
              <w:rPr>
                <w:sz w:val="16"/>
                <w:szCs w:val="16"/>
              </w:rPr>
            </w:pPr>
            <w:r w:rsidRPr="00003F06">
              <w:rPr>
                <w:sz w:val="16"/>
                <w:szCs w:val="16"/>
              </w:rPr>
              <w:t>60-64</w:t>
            </w:r>
          </w:p>
        </w:tc>
        <w:tc>
          <w:tcPr>
            <w:tcW w:w="1985" w:type="dxa"/>
            <w:vMerge/>
            <w:tcBorders>
              <w:left w:val="single" w:sz="4" w:space="0" w:color="000000"/>
              <w:right w:val="single" w:sz="4" w:space="0" w:color="000000"/>
            </w:tcBorders>
          </w:tcPr>
          <w:p w14:paraId="06CE69D2" w14:textId="37561217" w:rsidR="00E970CF" w:rsidRPr="00003F06" w:rsidRDefault="00E970CF" w:rsidP="009614A7">
            <w:pPr>
              <w:rPr>
                <w:sz w:val="16"/>
                <w:szCs w:val="16"/>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003F06" w:rsidRDefault="00E970CF" w:rsidP="009614A7">
            <w:pPr>
              <w:rPr>
                <w:sz w:val="16"/>
                <w:szCs w:val="16"/>
              </w:rPr>
            </w:pPr>
            <w:r w:rsidRPr="00003F06">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003F06" w:rsidRDefault="00E970CF" w:rsidP="009614A7">
            <w:pPr>
              <w:rPr>
                <w:sz w:val="16"/>
                <w:szCs w:val="16"/>
              </w:rPr>
            </w:pPr>
            <w:r w:rsidRPr="00003F06">
              <w:rPr>
                <w:sz w:val="16"/>
                <w:szCs w:val="16"/>
              </w:rPr>
              <w:t>100</w:t>
            </w:r>
          </w:p>
        </w:tc>
      </w:tr>
      <w:tr w:rsidR="00E970CF" w:rsidRPr="00003F06"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003F06" w:rsidRDefault="00E970CF" w:rsidP="009614A7">
            <w:pPr>
              <w:rPr>
                <w:sz w:val="16"/>
                <w:szCs w:val="16"/>
                <w:lang w:val="en-US"/>
              </w:rPr>
            </w:pPr>
            <w:r w:rsidRPr="00003F06">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003F06" w:rsidRDefault="00E970CF" w:rsidP="009614A7">
            <w:pPr>
              <w:rPr>
                <w:sz w:val="16"/>
                <w:szCs w:val="16"/>
              </w:rPr>
            </w:pPr>
            <w:r w:rsidRPr="00003F06">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003F06" w:rsidRDefault="00E970CF" w:rsidP="009614A7">
            <w:pPr>
              <w:rPr>
                <w:sz w:val="16"/>
                <w:szCs w:val="16"/>
              </w:rPr>
            </w:pPr>
            <w:r w:rsidRPr="00003F06">
              <w:rPr>
                <w:sz w:val="16"/>
                <w:szCs w:val="16"/>
              </w:rPr>
              <w:t>55-59</w:t>
            </w:r>
          </w:p>
        </w:tc>
        <w:tc>
          <w:tcPr>
            <w:tcW w:w="1985" w:type="dxa"/>
            <w:vMerge/>
            <w:tcBorders>
              <w:left w:val="single" w:sz="4" w:space="0" w:color="000000"/>
              <w:right w:val="single" w:sz="4" w:space="0" w:color="000000"/>
            </w:tcBorders>
          </w:tcPr>
          <w:p w14:paraId="02F03CEE" w14:textId="77777777" w:rsidR="00E970CF" w:rsidRPr="00003F06" w:rsidRDefault="00E970CF" w:rsidP="009614A7">
            <w:pPr>
              <w:rPr>
                <w:sz w:val="16"/>
                <w:szCs w:val="16"/>
              </w:rPr>
            </w:pPr>
          </w:p>
        </w:tc>
        <w:tc>
          <w:tcPr>
            <w:tcW w:w="3118" w:type="dxa"/>
            <w:vMerge/>
            <w:tcBorders>
              <w:left w:val="single" w:sz="4" w:space="0" w:color="000000"/>
              <w:right w:val="single" w:sz="4" w:space="0" w:color="auto"/>
            </w:tcBorders>
          </w:tcPr>
          <w:p w14:paraId="555E1D33" w14:textId="77777777" w:rsidR="00E970CF" w:rsidRPr="00003F06"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003F06" w:rsidRDefault="00E970CF" w:rsidP="009614A7">
            <w:pPr>
              <w:rPr>
                <w:sz w:val="16"/>
                <w:szCs w:val="16"/>
              </w:rPr>
            </w:pPr>
          </w:p>
        </w:tc>
      </w:tr>
      <w:tr w:rsidR="00E970CF" w:rsidRPr="00003F06"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003F06" w:rsidRDefault="00E970CF" w:rsidP="009614A7">
            <w:pPr>
              <w:rPr>
                <w:sz w:val="16"/>
                <w:szCs w:val="16"/>
                <w:lang w:val="en-US"/>
              </w:rPr>
            </w:pPr>
            <w:r w:rsidRPr="00003F06">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003F06" w:rsidRDefault="00E970CF" w:rsidP="009614A7">
            <w:pPr>
              <w:rPr>
                <w:sz w:val="16"/>
                <w:szCs w:val="16"/>
              </w:rPr>
            </w:pPr>
            <w:r w:rsidRPr="00003F06">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003F06" w:rsidRDefault="00E970CF" w:rsidP="009614A7">
            <w:pPr>
              <w:rPr>
                <w:sz w:val="16"/>
                <w:szCs w:val="16"/>
              </w:rPr>
            </w:pPr>
            <w:r w:rsidRPr="00003F06">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003F06" w:rsidRDefault="00E970CF" w:rsidP="009614A7">
            <w:pPr>
              <w:rPr>
                <w:sz w:val="16"/>
                <w:szCs w:val="16"/>
              </w:rPr>
            </w:pPr>
          </w:p>
        </w:tc>
        <w:tc>
          <w:tcPr>
            <w:tcW w:w="3118" w:type="dxa"/>
            <w:vMerge/>
            <w:tcBorders>
              <w:left w:val="single" w:sz="4" w:space="0" w:color="000000"/>
              <w:right w:val="single" w:sz="4" w:space="0" w:color="auto"/>
            </w:tcBorders>
          </w:tcPr>
          <w:p w14:paraId="46E323C8" w14:textId="77777777" w:rsidR="00E970CF" w:rsidRPr="00003F06"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003F06" w:rsidRDefault="00E970CF" w:rsidP="009614A7">
            <w:pPr>
              <w:rPr>
                <w:sz w:val="16"/>
                <w:szCs w:val="16"/>
              </w:rPr>
            </w:pPr>
          </w:p>
        </w:tc>
      </w:tr>
      <w:tr w:rsidR="00E970CF" w:rsidRPr="00003F06"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003F06" w:rsidRDefault="00E970CF" w:rsidP="009614A7">
            <w:pPr>
              <w:rPr>
                <w:sz w:val="16"/>
                <w:szCs w:val="16"/>
                <w:lang w:val="en-US"/>
              </w:rPr>
            </w:pPr>
            <w:r w:rsidRPr="00003F06">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003F06" w:rsidRDefault="00E970CF" w:rsidP="009614A7">
            <w:pPr>
              <w:rPr>
                <w:sz w:val="16"/>
                <w:szCs w:val="16"/>
              </w:rPr>
            </w:pPr>
            <w:r w:rsidRPr="00003F06">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003F06" w:rsidRDefault="00E970CF" w:rsidP="009614A7">
            <w:pPr>
              <w:rPr>
                <w:sz w:val="16"/>
                <w:szCs w:val="16"/>
              </w:rPr>
            </w:pPr>
            <w:r w:rsidRPr="00003F06">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003F06" w:rsidRDefault="00E970CF" w:rsidP="009614A7">
            <w:pPr>
              <w:rPr>
                <w:sz w:val="16"/>
                <w:szCs w:val="16"/>
              </w:rPr>
            </w:pPr>
            <w:r w:rsidRPr="00003F06">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003F06"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003F06" w:rsidRDefault="00E970CF" w:rsidP="009614A7">
            <w:pPr>
              <w:rPr>
                <w:sz w:val="16"/>
                <w:szCs w:val="16"/>
              </w:rPr>
            </w:pPr>
          </w:p>
        </w:tc>
      </w:tr>
      <w:tr w:rsidR="00E970CF" w:rsidRPr="00003F06"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003F06" w:rsidRDefault="00E970CF" w:rsidP="009614A7">
            <w:pPr>
              <w:rPr>
                <w:sz w:val="16"/>
                <w:szCs w:val="16"/>
                <w:lang w:val="en-US"/>
              </w:rPr>
            </w:pPr>
            <w:r w:rsidRPr="00003F06">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003F06" w:rsidRDefault="00E970CF" w:rsidP="009614A7">
            <w:pPr>
              <w:rPr>
                <w:sz w:val="16"/>
                <w:szCs w:val="16"/>
              </w:rPr>
            </w:pPr>
            <w:r w:rsidRPr="00003F06">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003F06" w:rsidRDefault="00E970CF" w:rsidP="009614A7">
            <w:pPr>
              <w:rPr>
                <w:sz w:val="16"/>
                <w:szCs w:val="16"/>
              </w:rPr>
            </w:pPr>
            <w:r w:rsidRPr="00003F06">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003F06" w:rsidRDefault="00E970CF" w:rsidP="009614A7">
            <w:pPr>
              <w:rPr>
                <w:sz w:val="16"/>
                <w:szCs w:val="16"/>
              </w:rPr>
            </w:pPr>
          </w:p>
        </w:tc>
        <w:tc>
          <w:tcPr>
            <w:tcW w:w="3118" w:type="dxa"/>
            <w:vMerge/>
            <w:tcBorders>
              <w:left w:val="single" w:sz="4" w:space="0" w:color="000000"/>
              <w:bottom w:val="single" w:sz="4" w:space="0" w:color="auto"/>
              <w:right w:val="single" w:sz="4" w:space="0" w:color="auto"/>
            </w:tcBorders>
          </w:tcPr>
          <w:p w14:paraId="3465EDC7" w14:textId="77777777" w:rsidR="00E970CF" w:rsidRPr="00003F06"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003F06" w:rsidRDefault="00E970CF" w:rsidP="009614A7">
            <w:pPr>
              <w:rPr>
                <w:sz w:val="16"/>
                <w:szCs w:val="16"/>
              </w:rPr>
            </w:pPr>
          </w:p>
        </w:tc>
      </w:tr>
      <w:tr w:rsidR="00A44F44" w:rsidRPr="00003F06"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003F06" w:rsidRDefault="00BC4476" w:rsidP="00A44F44">
            <w:pPr>
              <w:tabs>
                <w:tab w:val="left" w:pos="1276"/>
              </w:tabs>
              <w:jc w:val="center"/>
              <w:rPr>
                <w:b/>
                <w:sz w:val="8"/>
                <w:szCs w:val="8"/>
              </w:rPr>
            </w:pPr>
          </w:p>
          <w:p w14:paraId="6C10A07E" w14:textId="516F5504" w:rsidR="00A44F44" w:rsidRPr="00003F06" w:rsidRDefault="00A44F44" w:rsidP="009B7F2B">
            <w:pPr>
              <w:jc w:val="center"/>
              <w:rPr>
                <w:b/>
                <w:bCs/>
                <w:sz w:val="20"/>
                <w:szCs w:val="20"/>
                <w:lang w:val="en-US"/>
              </w:rPr>
            </w:pPr>
            <w:r w:rsidRPr="00003F06">
              <w:rPr>
                <w:b/>
                <w:bCs/>
                <w:sz w:val="20"/>
                <w:szCs w:val="20"/>
              </w:rPr>
              <w:t>Calendar (schedule) for the implementation of the content of the course</w:t>
            </w:r>
            <w:r w:rsidR="00077BE5" w:rsidRPr="00003F06">
              <w:rPr>
                <w:b/>
                <w:bCs/>
                <w:sz w:val="20"/>
                <w:szCs w:val="20"/>
                <w:lang w:val="en-US"/>
              </w:rPr>
              <w:t>.</w:t>
            </w:r>
            <w:r w:rsidRPr="00003F06">
              <w:rPr>
                <w:b/>
                <w:bCs/>
                <w:sz w:val="20"/>
                <w:szCs w:val="20"/>
              </w:rPr>
              <w:t xml:space="preserve"> </w:t>
            </w:r>
            <w:r w:rsidR="00803A2F" w:rsidRPr="00003F06">
              <w:rPr>
                <w:b/>
                <w:bCs/>
                <w:sz w:val="20"/>
                <w:szCs w:val="20"/>
                <w:lang w:val="en-US"/>
              </w:rPr>
              <w:t>Methods</w:t>
            </w:r>
            <w:r w:rsidRPr="00003F06">
              <w:rPr>
                <w:b/>
                <w:bCs/>
                <w:sz w:val="20"/>
                <w:szCs w:val="20"/>
              </w:rPr>
              <w:t xml:space="preserve"> of teaching and learning</w:t>
            </w:r>
            <w:r w:rsidR="00F965A7" w:rsidRPr="00003F06">
              <w:rPr>
                <w:b/>
                <w:bCs/>
                <w:sz w:val="20"/>
                <w:szCs w:val="20"/>
                <w:lang w:val="en-US"/>
              </w:rPr>
              <w:t>.</w:t>
            </w:r>
          </w:p>
          <w:p w14:paraId="49645523" w14:textId="1845F762" w:rsidR="00BC4476" w:rsidRPr="00003F06" w:rsidRDefault="00BC4476" w:rsidP="00A44F44">
            <w:pPr>
              <w:tabs>
                <w:tab w:val="left" w:pos="1276"/>
              </w:tabs>
              <w:jc w:val="center"/>
              <w:rPr>
                <w:b/>
                <w:sz w:val="8"/>
                <w:szCs w:val="8"/>
              </w:rPr>
            </w:pPr>
          </w:p>
        </w:tc>
      </w:tr>
    </w:tbl>
    <w:tbl>
      <w:tblPr>
        <w:tblStyle w:val="a7"/>
        <w:tblW w:w="10509" w:type="dxa"/>
        <w:tblInd w:w="-856" w:type="dxa"/>
        <w:tblLook w:val="04A0" w:firstRow="1" w:lastRow="0" w:firstColumn="1" w:lastColumn="0" w:noHBand="0" w:noVBand="1"/>
      </w:tblPr>
      <w:tblGrid>
        <w:gridCol w:w="868"/>
        <w:gridCol w:w="7987"/>
        <w:gridCol w:w="928"/>
        <w:gridCol w:w="726"/>
      </w:tblGrid>
      <w:tr w:rsidR="008642A4" w:rsidRPr="00003F06" w14:paraId="70D56BBA" w14:textId="77777777" w:rsidTr="00D25C7B">
        <w:tc>
          <w:tcPr>
            <w:tcW w:w="868" w:type="dxa"/>
            <w:shd w:val="clear" w:color="auto" w:fill="auto"/>
          </w:tcPr>
          <w:p w14:paraId="492C7304" w14:textId="77777777" w:rsidR="008642A4" w:rsidRPr="00003F06" w:rsidRDefault="008642A4" w:rsidP="005B72B3">
            <w:pPr>
              <w:tabs>
                <w:tab w:val="left" w:pos="1276"/>
              </w:tabs>
              <w:jc w:val="center"/>
              <w:rPr>
                <w:b/>
                <w:sz w:val="20"/>
                <w:szCs w:val="20"/>
              </w:rPr>
            </w:pPr>
            <w:r w:rsidRPr="00003F06">
              <w:rPr>
                <w:b/>
                <w:sz w:val="20"/>
                <w:szCs w:val="20"/>
              </w:rPr>
              <w:t>A week</w:t>
            </w:r>
          </w:p>
        </w:tc>
        <w:tc>
          <w:tcPr>
            <w:tcW w:w="7987" w:type="dxa"/>
            <w:shd w:val="clear" w:color="auto" w:fill="auto"/>
          </w:tcPr>
          <w:p w14:paraId="49454947" w14:textId="77777777" w:rsidR="008642A4" w:rsidRPr="00003F06" w:rsidRDefault="008642A4" w:rsidP="005B72B3">
            <w:pPr>
              <w:tabs>
                <w:tab w:val="left" w:pos="1276"/>
              </w:tabs>
              <w:jc w:val="center"/>
              <w:rPr>
                <w:b/>
                <w:sz w:val="20"/>
                <w:szCs w:val="20"/>
              </w:rPr>
            </w:pPr>
            <w:r w:rsidRPr="00003F06">
              <w:rPr>
                <w:b/>
                <w:sz w:val="20"/>
                <w:szCs w:val="20"/>
              </w:rPr>
              <w:t>Topic name</w:t>
            </w:r>
          </w:p>
        </w:tc>
        <w:tc>
          <w:tcPr>
            <w:tcW w:w="928" w:type="dxa"/>
            <w:shd w:val="clear" w:color="auto" w:fill="auto"/>
          </w:tcPr>
          <w:p w14:paraId="0219070F" w14:textId="77777777" w:rsidR="008642A4" w:rsidRPr="00003F06" w:rsidRDefault="008642A4" w:rsidP="00E91403">
            <w:pPr>
              <w:tabs>
                <w:tab w:val="left" w:pos="1276"/>
              </w:tabs>
              <w:rPr>
                <w:b/>
                <w:sz w:val="20"/>
                <w:szCs w:val="20"/>
              </w:rPr>
            </w:pPr>
            <w:r w:rsidRPr="00003F06">
              <w:rPr>
                <w:b/>
                <w:sz w:val="20"/>
                <w:szCs w:val="20"/>
              </w:rPr>
              <w:t>Number of hours</w:t>
            </w:r>
          </w:p>
        </w:tc>
        <w:tc>
          <w:tcPr>
            <w:tcW w:w="726" w:type="dxa"/>
            <w:shd w:val="clear" w:color="auto" w:fill="auto"/>
          </w:tcPr>
          <w:p w14:paraId="15306AE5" w14:textId="2DAA13E8" w:rsidR="008642A4" w:rsidRPr="00003F06" w:rsidRDefault="008642A4" w:rsidP="00E91403">
            <w:pPr>
              <w:tabs>
                <w:tab w:val="left" w:pos="1276"/>
              </w:tabs>
              <w:ind w:left="-68" w:firstLine="26"/>
              <w:rPr>
                <w:b/>
                <w:sz w:val="20"/>
                <w:szCs w:val="20"/>
              </w:rPr>
            </w:pPr>
            <w:r w:rsidRPr="00003F06">
              <w:rPr>
                <w:b/>
                <w:sz w:val="20"/>
                <w:szCs w:val="20"/>
              </w:rPr>
              <w:t>Max.</w:t>
            </w:r>
          </w:p>
          <w:p w14:paraId="7D819F9E" w14:textId="1AAF14FD" w:rsidR="008642A4" w:rsidRPr="00003F06" w:rsidRDefault="008642A4" w:rsidP="00E91403">
            <w:pPr>
              <w:tabs>
                <w:tab w:val="left" w:pos="1276"/>
              </w:tabs>
              <w:rPr>
                <w:b/>
                <w:sz w:val="20"/>
                <w:szCs w:val="20"/>
                <w:lang w:val="kk-KZ"/>
              </w:rPr>
            </w:pPr>
            <w:r w:rsidRPr="00003F06">
              <w:rPr>
                <w:b/>
                <w:sz w:val="20"/>
                <w:szCs w:val="20"/>
                <w:lang w:val="kk-KZ"/>
              </w:rPr>
              <w:t>b</w:t>
            </w:r>
            <w:r w:rsidRPr="00003F06">
              <w:rPr>
                <w:b/>
                <w:sz w:val="20"/>
                <w:szCs w:val="20"/>
              </w:rPr>
              <w:t>all</w:t>
            </w:r>
          </w:p>
        </w:tc>
      </w:tr>
      <w:tr w:rsidR="008642A4" w:rsidRPr="00003F06" w14:paraId="352B8DBD" w14:textId="77777777" w:rsidTr="008642A4">
        <w:tc>
          <w:tcPr>
            <w:tcW w:w="10509" w:type="dxa"/>
            <w:gridSpan w:val="4"/>
          </w:tcPr>
          <w:p w14:paraId="576E1514" w14:textId="0BF77E29" w:rsidR="008642A4" w:rsidRPr="00003F06" w:rsidRDefault="002668F7" w:rsidP="002766A3">
            <w:pPr>
              <w:tabs>
                <w:tab w:val="left" w:pos="1276"/>
              </w:tabs>
              <w:jc w:val="center"/>
              <w:rPr>
                <w:b/>
                <w:color w:val="222222"/>
                <w:sz w:val="20"/>
                <w:szCs w:val="20"/>
                <w:lang w:val="en-US"/>
              </w:rPr>
            </w:pPr>
            <w:r w:rsidRPr="00003F06">
              <w:rPr>
                <w:b/>
                <w:sz w:val="20"/>
                <w:szCs w:val="20"/>
              </w:rPr>
              <w:t>MODULE 1</w:t>
            </w:r>
            <w:r w:rsidR="008642A4" w:rsidRPr="00003F06">
              <w:rPr>
                <w:b/>
                <w:sz w:val="20"/>
                <w:szCs w:val="20"/>
                <w:lang w:val="kk-KZ"/>
              </w:rPr>
              <w:t xml:space="preserve"> </w:t>
            </w:r>
            <w:r w:rsidR="002766A3">
              <w:rPr>
                <w:b/>
                <w:color w:val="222222"/>
                <w:sz w:val="20"/>
                <w:szCs w:val="20"/>
                <w:lang w:val="en-US"/>
              </w:rPr>
              <w:t xml:space="preserve">Social political translation </w:t>
            </w:r>
          </w:p>
        </w:tc>
      </w:tr>
      <w:tr w:rsidR="00FF42AC" w:rsidRPr="00386C36" w14:paraId="764A4D7C" w14:textId="77777777" w:rsidTr="00CC4C63">
        <w:trPr>
          <w:trHeight w:val="470"/>
        </w:trPr>
        <w:tc>
          <w:tcPr>
            <w:tcW w:w="868" w:type="dxa"/>
            <w:vMerge w:val="restart"/>
            <w:shd w:val="clear" w:color="auto" w:fill="auto"/>
          </w:tcPr>
          <w:p w14:paraId="62E94D98" w14:textId="77777777" w:rsidR="00FF42AC" w:rsidRPr="00003F06" w:rsidRDefault="00FF42AC" w:rsidP="005B72B3">
            <w:pPr>
              <w:tabs>
                <w:tab w:val="left" w:pos="1276"/>
              </w:tabs>
              <w:jc w:val="center"/>
              <w:rPr>
                <w:b/>
                <w:bCs/>
                <w:sz w:val="20"/>
                <w:szCs w:val="20"/>
              </w:rPr>
            </w:pPr>
            <w:r w:rsidRPr="00003F06">
              <w:rPr>
                <w:b/>
                <w:bCs/>
                <w:sz w:val="20"/>
                <w:szCs w:val="20"/>
              </w:rPr>
              <w:t>1</w:t>
            </w:r>
          </w:p>
        </w:tc>
        <w:tc>
          <w:tcPr>
            <w:tcW w:w="7987" w:type="dxa"/>
            <w:shd w:val="clear" w:color="auto" w:fill="auto"/>
          </w:tcPr>
          <w:p w14:paraId="2B52BA6E" w14:textId="1BAB6E2D" w:rsidR="00FF42AC" w:rsidRPr="00386C36" w:rsidRDefault="00FF42AC" w:rsidP="00FF42AC">
            <w:pPr>
              <w:tabs>
                <w:tab w:val="left" w:pos="1276"/>
              </w:tabs>
              <w:rPr>
                <w:b/>
                <w:bCs/>
                <w:sz w:val="20"/>
                <w:szCs w:val="20"/>
                <w:lang w:val="en-US"/>
              </w:rPr>
            </w:pPr>
            <w:r w:rsidRPr="00386C36">
              <w:rPr>
                <w:b/>
                <w:bCs/>
                <w:sz w:val="20"/>
                <w:szCs w:val="20"/>
                <w:lang w:val="en-US"/>
              </w:rPr>
              <w:t xml:space="preserve">Seminar 1 </w:t>
            </w:r>
            <w:r w:rsidRPr="00510D1A">
              <w:rPr>
                <w:bCs/>
                <w:sz w:val="20"/>
                <w:szCs w:val="20"/>
                <w:lang w:val="en-US"/>
              </w:rPr>
              <w:t>Some Words and Expressions Used in Newspaper Articles, Summaries, and Reports Summaries, and Reports</w:t>
            </w:r>
            <w:r>
              <w:rPr>
                <w:bCs/>
                <w:sz w:val="20"/>
                <w:szCs w:val="20"/>
                <w:lang w:val="en-US"/>
              </w:rPr>
              <w:t xml:space="preserve">  </w:t>
            </w:r>
          </w:p>
        </w:tc>
        <w:tc>
          <w:tcPr>
            <w:tcW w:w="928" w:type="dxa"/>
            <w:shd w:val="clear" w:color="auto" w:fill="auto"/>
          </w:tcPr>
          <w:p w14:paraId="1FC6CB41" w14:textId="5DBAF164" w:rsidR="00FF42AC" w:rsidRPr="00386C36" w:rsidRDefault="00FF42AC" w:rsidP="00386C36">
            <w:pPr>
              <w:tabs>
                <w:tab w:val="left" w:pos="1276"/>
              </w:tabs>
              <w:jc w:val="center"/>
              <w:rPr>
                <w:sz w:val="20"/>
                <w:szCs w:val="20"/>
              </w:rPr>
            </w:pPr>
            <w:r w:rsidRPr="00386C36">
              <w:rPr>
                <w:sz w:val="20"/>
                <w:szCs w:val="20"/>
              </w:rPr>
              <w:t>3</w:t>
            </w:r>
          </w:p>
        </w:tc>
        <w:tc>
          <w:tcPr>
            <w:tcW w:w="726" w:type="dxa"/>
            <w:shd w:val="clear" w:color="auto" w:fill="auto"/>
          </w:tcPr>
          <w:p w14:paraId="2870466B" w14:textId="1DF156C6" w:rsidR="00FF42AC" w:rsidRPr="00386C36" w:rsidRDefault="00FF42AC" w:rsidP="00386C36">
            <w:pPr>
              <w:tabs>
                <w:tab w:val="left" w:pos="1276"/>
              </w:tabs>
              <w:jc w:val="center"/>
              <w:rPr>
                <w:sz w:val="20"/>
                <w:szCs w:val="20"/>
              </w:rPr>
            </w:pPr>
            <w:r w:rsidRPr="00386C36">
              <w:rPr>
                <w:sz w:val="20"/>
                <w:szCs w:val="20"/>
              </w:rPr>
              <w:t>9</w:t>
            </w:r>
          </w:p>
        </w:tc>
      </w:tr>
      <w:tr w:rsidR="00FF42AC" w:rsidRPr="00386C36" w14:paraId="00797A4A" w14:textId="77777777" w:rsidTr="003F3B0F">
        <w:trPr>
          <w:trHeight w:val="347"/>
        </w:trPr>
        <w:tc>
          <w:tcPr>
            <w:tcW w:w="868" w:type="dxa"/>
            <w:vMerge/>
            <w:shd w:val="clear" w:color="auto" w:fill="auto"/>
          </w:tcPr>
          <w:p w14:paraId="47D5AB49" w14:textId="77777777" w:rsidR="00FF42AC" w:rsidRPr="00003F06" w:rsidRDefault="00FF42AC" w:rsidP="005B72B3">
            <w:pPr>
              <w:tabs>
                <w:tab w:val="left" w:pos="1276"/>
              </w:tabs>
              <w:jc w:val="center"/>
              <w:rPr>
                <w:b/>
                <w:bCs/>
                <w:sz w:val="20"/>
                <w:szCs w:val="20"/>
              </w:rPr>
            </w:pPr>
          </w:p>
        </w:tc>
        <w:tc>
          <w:tcPr>
            <w:tcW w:w="7987" w:type="dxa"/>
            <w:shd w:val="clear" w:color="auto" w:fill="auto"/>
          </w:tcPr>
          <w:p w14:paraId="6B18D7AC" w14:textId="1AAE7C22" w:rsidR="00FF42AC" w:rsidRPr="00386C36" w:rsidRDefault="00FF42AC" w:rsidP="00D21248">
            <w:pPr>
              <w:tabs>
                <w:tab w:val="left" w:pos="1276"/>
              </w:tabs>
              <w:rPr>
                <w:b/>
                <w:bCs/>
                <w:sz w:val="20"/>
                <w:szCs w:val="20"/>
                <w:lang w:val="en-US"/>
              </w:rPr>
            </w:pPr>
            <w:r w:rsidRPr="005A2CF9">
              <w:rPr>
                <w:sz w:val="20"/>
                <w:szCs w:val="20"/>
                <w:lang w:val="en-US"/>
              </w:rPr>
              <w:t>Introductory lesson</w:t>
            </w:r>
          </w:p>
        </w:tc>
        <w:tc>
          <w:tcPr>
            <w:tcW w:w="928" w:type="dxa"/>
            <w:shd w:val="clear" w:color="auto" w:fill="auto"/>
          </w:tcPr>
          <w:p w14:paraId="3316DE9E" w14:textId="77777777" w:rsidR="00FF42AC" w:rsidRPr="00386C36" w:rsidRDefault="00FF42AC" w:rsidP="00386C36">
            <w:pPr>
              <w:tabs>
                <w:tab w:val="left" w:pos="1276"/>
              </w:tabs>
              <w:jc w:val="center"/>
              <w:rPr>
                <w:sz w:val="20"/>
                <w:szCs w:val="20"/>
              </w:rPr>
            </w:pPr>
          </w:p>
        </w:tc>
        <w:tc>
          <w:tcPr>
            <w:tcW w:w="726" w:type="dxa"/>
            <w:shd w:val="clear" w:color="auto" w:fill="auto"/>
          </w:tcPr>
          <w:p w14:paraId="0F671411" w14:textId="77777777" w:rsidR="00FF42AC" w:rsidRPr="00386C36" w:rsidRDefault="00FF42AC" w:rsidP="00386C36">
            <w:pPr>
              <w:tabs>
                <w:tab w:val="left" w:pos="1276"/>
              </w:tabs>
              <w:jc w:val="center"/>
              <w:rPr>
                <w:sz w:val="20"/>
                <w:szCs w:val="20"/>
              </w:rPr>
            </w:pPr>
          </w:p>
        </w:tc>
      </w:tr>
      <w:tr w:rsidR="00003F06" w:rsidRPr="00386C36" w14:paraId="06FD8733" w14:textId="77777777" w:rsidTr="003F3B0F">
        <w:trPr>
          <w:trHeight w:val="266"/>
        </w:trPr>
        <w:tc>
          <w:tcPr>
            <w:tcW w:w="868" w:type="dxa"/>
            <w:vMerge w:val="restart"/>
            <w:shd w:val="clear" w:color="auto" w:fill="auto"/>
          </w:tcPr>
          <w:p w14:paraId="005973C5" w14:textId="2C0A1819" w:rsidR="00003F06" w:rsidRPr="00003F06" w:rsidRDefault="00003F06" w:rsidP="005B72B3">
            <w:pPr>
              <w:tabs>
                <w:tab w:val="left" w:pos="1276"/>
              </w:tabs>
              <w:jc w:val="center"/>
              <w:rPr>
                <w:b/>
                <w:bCs/>
                <w:sz w:val="20"/>
                <w:szCs w:val="20"/>
              </w:rPr>
            </w:pPr>
            <w:r w:rsidRPr="00003F06">
              <w:rPr>
                <w:b/>
                <w:bCs/>
                <w:sz w:val="20"/>
                <w:szCs w:val="20"/>
              </w:rPr>
              <w:t>2</w:t>
            </w:r>
          </w:p>
        </w:tc>
        <w:tc>
          <w:tcPr>
            <w:tcW w:w="7987" w:type="dxa"/>
            <w:shd w:val="clear" w:color="auto" w:fill="auto"/>
          </w:tcPr>
          <w:p w14:paraId="02BB0B96" w14:textId="218BA410" w:rsidR="00003F06" w:rsidRPr="00386C36" w:rsidRDefault="00003F06" w:rsidP="00FF42AC">
            <w:pPr>
              <w:tabs>
                <w:tab w:val="left" w:pos="1276"/>
              </w:tabs>
              <w:rPr>
                <w:bCs/>
                <w:sz w:val="20"/>
                <w:szCs w:val="20"/>
                <w:lang w:val="en-US"/>
              </w:rPr>
            </w:pPr>
            <w:r w:rsidRPr="00386C36">
              <w:rPr>
                <w:b/>
                <w:bCs/>
                <w:sz w:val="20"/>
                <w:szCs w:val="20"/>
                <w:lang w:val="en-US"/>
              </w:rPr>
              <w:t xml:space="preserve">Seminar 2 </w:t>
            </w:r>
            <w:r w:rsidR="00D21248" w:rsidRPr="00510D1A">
              <w:rPr>
                <w:bCs/>
                <w:sz w:val="20"/>
                <w:szCs w:val="20"/>
                <w:lang w:val="en-US"/>
              </w:rPr>
              <w:t>The Political System of Great Britain, USA</w:t>
            </w:r>
            <w:r w:rsidR="00510D1A">
              <w:rPr>
                <w:bCs/>
                <w:sz w:val="20"/>
                <w:szCs w:val="20"/>
                <w:lang w:val="en-US"/>
              </w:rPr>
              <w:t xml:space="preserve">. </w:t>
            </w:r>
            <w:r w:rsidR="00D21248" w:rsidRPr="00510D1A">
              <w:rPr>
                <w:bCs/>
                <w:sz w:val="20"/>
                <w:szCs w:val="20"/>
                <w:lang w:val="en-US"/>
              </w:rPr>
              <w:t xml:space="preserve"> </w:t>
            </w:r>
          </w:p>
        </w:tc>
        <w:tc>
          <w:tcPr>
            <w:tcW w:w="928" w:type="dxa"/>
            <w:shd w:val="clear" w:color="auto" w:fill="auto"/>
          </w:tcPr>
          <w:p w14:paraId="5CB823C0" w14:textId="4CF5DAA6" w:rsidR="00003F06" w:rsidRPr="00386C36" w:rsidRDefault="00003F06" w:rsidP="003F3B0F">
            <w:pPr>
              <w:tabs>
                <w:tab w:val="left" w:pos="1276"/>
              </w:tabs>
              <w:jc w:val="center"/>
              <w:rPr>
                <w:sz w:val="20"/>
                <w:szCs w:val="20"/>
              </w:rPr>
            </w:pPr>
            <w:r w:rsidRPr="00386C36">
              <w:rPr>
                <w:sz w:val="20"/>
                <w:szCs w:val="20"/>
              </w:rPr>
              <w:t>3</w:t>
            </w:r>
          </w:p>
        </w:tc>
        <w:tc>
          <w:tcPr>
            <w:tcW w:w="726" w:type="dxa"/>
            <w:shd w:val="clear" w:color="auto" w:fill="auto"/>
          </w:tcPr>
          <w:p w14:paraId="1F40760D" w14:textId="65E26F9C" w:rsidR="00003F06" w:rsidRPr="00386C36" w:rsidRDefault="00003F06" w:rsidP="00386C36">
            <w:pPr>
              <w:tabs>
                <w:tab w:val="left" w:pos="1276"/>
              </w:tabs>
              <w:jc w:val="center"/>
              <w:rPr>
                <w:sz w:val="20"/>
                <w:szCs w:val="20"/>
              </w:rPr>
            </w:pPr>
            <w:r w:rsidRPr="00386C36">
              <w:rPr>
                <w:sz w:val="20"/>
                <w:szCs w:val="20"/>
              </w:rPr>
              <w:t>9</w:t>
            </w:r>
          </w:p>
        </w:tc>
      </w:tr>
      <w:tr w:rsidR="00FF42AC" w:rsidRPr="00386C36" w14:paraId="07CA4879" w14:textId="77777777" w:rsidTr="003F3B0F">
        <w:trPr>
          <w:trHeight w:val="266"/>
        </w:trPr>
        <w:tc>
          <w:tcPr>
            <w:tcW w:w="868" w:type="dxa"/>
            <w:vMerge/>
            <w:shd w:val="clear" w:color="auto" w:fill="auto"/>
          </w:tcPr>
          <w:p w14:paraId="772A22D3" w14:textId="77777777" w:rsidR="00FF42AC" w:rsidRPr="00003F06" w:rsidRDefault="00FF42AC" w:rsidP="005B72B3">
            <w:pPr>
              <w:tabs>
                <w:tab w:val="left" w:pos="1276"/>
              </w:tabs>
              <w:jc w:val="center"/>
              <w:rPr>
                <w:b/>
                <w:bCs/>
                <w:sz w:val="20"/>
                <w:szCs w:val="20"/>
              </w:rPr>
            </w:pPr>
          </w:p>
        </w:tc>
        <w:tc>
          <w:tcPr>
            <w:tcW w:w="7987" w:type="dxa"/>
            <w:shd w:val="clear" w:color="auto" w:fill="auto"/>
          </w:tcPr>
          <w:p w14:paraId="2686E8E6" w14:textId="0521CCB0" w:rsidR="00FF42AC" w:rsidRPr="00386C36" w:rsidRDefault="00FF42AC" w:rsidP="00D21248">
            <w:pPr>
              <w:tabs>
                <w:tab w:val="left" w:pos="1276"/>
              </w:tabs>
              <w:rPr>
                <w:b/>
                <w:bCs/>
                <w:sz w:val="20"/>
                <w:szCs w:val="20"/>
                <w:lang w:val="en-US"/>
              </w:rPr>
            </w:pPr>
            <w:r w:rsidRPr="00510D1A">
              <w:rPr>
                <w:bCs/>
                <w:sz w:val="20"/>
                <w:szCs w:val="20"/>
                <w:lang w:val="en-US"/>
              </w:rPr>
              <w:t>Stylistic features of social and political texts. Lexis.</w:t>
            </w:r>
          </w:p>
        </w:tc>
        <w:tc>
          <w:tcPr>
            <w:tcW w:w="928" w:type="dxa"/>
            <w:shd w:val="clear" w:color="auto" w:fill="auto"/>
          </w:tcPr>
          <w:p w14:paraId="20A176EE" w14:textId="77777777" w:rsidR="00FF42AC" w:rsidRPr="00386C36" w:rsidRDefault="00FF42AC" w:rsidP="00386C36">
            <w:pPr>
              <w:tabs>
                <w:tab w:val="left" w:pos="1276"/>
              </w:tabs>
              <w:jc w:val="center"/>
              <w:rPr>
                <w:sz w:val="20"/>
                <w:szCs w:val="20"/>
              </w:rPr>
            </w:pPr>
          </w:p>
        </w:tc>
        <w:tc>
          <w:tcPr>
            <w:tcW w:w="726" w:type="dxa"/>
            <w:shd w:val="clear" w:color="auto" w:fill="auto"/>
          </w:tcPr>
          <w:p w14:paraId="6D5C44DA" w14:textId="77777777" w:rsidR="00FF42AC" w:rsidRPr="00386C36" w:rsidRDefault="00FF42AC" w:rsidP="00386C36">
            <w:pPr>
              <w:tabs>
                <w:tab w:val="left" w:pos="1276"/>
              </w:tabs>
              <w:jc w:val="center"/>
              <w:rPr>
                <w:sz w:val="20"/>
                <w:szCs w:val="20"/>
              </w:rPr>
            </w:pPr>
          </w:p>
        </w:tc>
      </w:tr>
      <w:tr w:rsidR="008642A4" w:rsidRPr="00386C36" w14:paraId="025DEE36" w14:textId="77777777" w:rsidTr="00D25C7B">
        <w:tc>
          <w:tcPr>
            <w:tcW w:w="868" w:type="dxa"/>
            <w:vMerge/>
            <w:shd w:val="clear" w:color="auto" w:fill="auto"/>
          </w:tcPr>
          <w:p w14:paraId="63BB6767" w14:textId="77777777" w:rsidR="008642A4" w:rsidRPr="00003F06"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386C36" w:rsidRDefault="008E4702" w:rsidP="00455784">
            <w:pPr>
              <w:jc w:val="both"/>
              <w:rPr>
                <w:bCs/>
                <w:color w:val="FF0000"/>
                <w:sz w:val="20"/>
                <w:szCs w:val="20"/>
                <w:lang w:val="kk-KZ"/>
              </w:rPr>
            </w:pPr>
            <w:r w:rsidRPr="00386C36">
              <w:rPr>
                <w:b/>
                <w:sz w:val="20"/>
                <w:szCs w:val="20"/>
                <w:lang w:val="en-US"/>
              </w:rPr>
              <w:t>IWST</w:t>
            </w:r>
            <w:r w:rsidR="00D25C7B" w:rsidRPr="00386C36">
              <w:rPr>
                <w:b/>
                <w:sz w:val="20"/>
                <w:szCs w:val="20"/>
                <w:lang w:val="en-US"/>
              </w:rPr>
              <w:t xml:space="preserve"> 1 Consultation on the implementation of IWS 1</w:t>
            </w:r>
          </w:p>
        </w:tc>
        <w:tc>
          <w:tcPr>
            <w:tcW w:w="928" w:type="dxa"/>
            <w:shd w:val="clear" w:color="auto" w:fill="auto"/>
          </w:tcPr>
          <w:p w14:paraId="7BDA790F" w14:textId="47A3FA9E" w:rsidR="008642A4" w:rsidRPr="00386C36" w:rsidRDefault="004827DD" w:rsidP="00386C36">
            <w:pPr>
              <w:tabs>
                <w:tab w:val="left" w:pos="1276"/>
              </w:tabs>
              <w:jc w:val="center"/>
              <w:rPr>
                <w:sz w:val="20"/>
                <w:szCs w:val="20"/>
              </w:rPr>
            </w:pPr>
            <w:r w:rsidRPr="00386C36">
              <w:rPr>
                <w:sz w:val="20"/>
                <w:szCs w:val="20"/>
              </w:rPr>
              <w:t>1</w:t>
            </w:r>
          </w:p>
        </w:tc>
        <w:tc>
          <w:tcPr>
            <w:tcW w:w="726" w:type="dxa"/>
            <w:shd w:val="clear" w:color="auto" w:fill="auto"/>
          </w:tcPr>
          <w:p w14:paraId="07632A64" w14:textId="77777777" w:rsidR="008642A4" w:rsidRPr="00386C36" w:rsidRDefault="008642A4" w:rsidP="00386C36">
            <w:pPr>
              <w:tabs>
                <w:tab w:val="left" w:pos="1276"/>
              </w:tabs>
              <w:jc w:val="center"/>
              <w:rPr>
                <w:b/>
                <w:sz w:val="20"/>
                <w:szCs w:val="20"/>
              </w:rPr>
            </w:pPr>
          </w:p>
        </w:tc>
      </w:tr>
      <w:tr w:rsidR="00FF42AC" w:rsidRPr="00386C36" w14:paraId="5F3089A3" w14:textId="77777777" w:rsidTr="00542E2F">
        <w:trPr>
          <w:trHeight w:val="261"/>
        </w:trPr>
        <w:tc>
          <w:tcPr>
            <w:tcW w:w="868" w:type="dxa"/>
            <w:vMerge w:val="restart"/>
            <w:shd w:val="clear" w:color="auto" w:fill="auto"/>
          </w:tcPr>
          <w:p w14:paraId="688843B7" w14:textId="77777777" w:rsidR="00FF42AC" w:rsidRPr="00003F06" w:rsidRDefault="00FF42AC" w:rsidP="005B72B3">
            <w:pPr>
              <w:tabs>
                <w:tab w:val="left" w:pos="1276"/>
              </w:tabs>
              <w:jc w:val="center"/>
              <w:rPr>
                <w:b/>
                <w:bCs/>
                <w:sz w:val="20"/>
                <w:szCs w:val="20"/>
              </w:rPr>
            </w:pPr>
            <w:r w:rsidRPr="00003F06">
              <w:rPr>
                <w:b/>
                <w:bCs/>
                <w:sz w:val="20"/>
                <w:szCs w:val="20"/>
              </w:rPr>
              <w:lastRenderedPageBreak/>
              <w:t>3</w:t>
            </w:r>
          </w:p>
        </w:tc>
        <w:tc>
          <w:tcPr>
            <w:tcW w:w="7987" w:type="dxa"/>
            <w:shd w:val="clear" w:color="auto" w:fill="auto"/>
          </w:tcPr>
          <w:p w14:paraId="4E9AA2DE" w14:textId="0F2A1E74" w:rsidR="00FF42AC" w:rsidRPr="00D21248" w:rsidRDefault="00FF42AC" w:rsidP="00FF42AC">
            <w:pPr>
              <w:tabs>
                <w:tab w:val="left" w:pos="1276"/>
              </w:tabs>
              <w:rPr>
                <w:sz w:val="20"/>
                <w:szCs w:val="20"/>
              </w:rPr>
            </w:pPr>
            <w:r w:rsidRPr="00386C36">
              <w:rPr>
                <w:b/>
                <w:bCs/>
                <w:sz w:val="20"/>
                <w:szCs w:val="20"/>
                <w:lang w:val="en-US"/>
              </w:rPr>
              <w:t xml:space="preserve">Seminar 3 </w:t>
            </w:r>
            <w:r w:rsidRPr="00C42DBC">
              <w:rPr>
                <w:bCs/>
                <w:sz w:val="20"/>
                <w:szCs w:val="20"/>
                <w:lang w:val="en-US"/>
              </w:rPr>
              <w:t xml:space="preserve">The Elections. </w:t>
            </w:r>
          </w:p>
        </w:tc>
        <w:tc>
          <w:tcPr>
            <w:tcW w:w="928" w:type="dxa"/>
            <w:shd w:val="clear" w:color="auto" w:fill="auto"/>
          </w:tcPr>
          <w:p w14:paraId="1D66F1E5" w14:textId="0789D96C" w:rsidR="00FF42AC" w:rsidRPr="00386C36" w:rsidRDefault="00FF42AC" w:rsidP="00386C36">
            <w:pPr>
              <w:tabs>
                <w:tab w:val="left" w:pos="1276"/>
              </w:tabs>
              <w:jc w:val="center"/>
              <w:rPr>
                <w:sz w:val="20"/>
                <w:szCs w:val="20"/>
              </w:rPr>
            </w:pPr>
            <w:r w:rsidRPr="00386C36">
              <w:rPr>
                <w:sz w:val="20"/>
                <w:szCs w:val="20"/>
              </w:rPr>
              <w:t>3</w:t>
            </w:r>
          </w:p>
        </w:tc>
        <w:tc>
          <w:tcPr>
            <w:tcW w:w="726" w:type="dxa"/>
            <w:shd w:val="clear" w:color="auto" w:fill="auto"/>
          </w:tcPr>
          <w:p w14:paraId="115AB077" w14:textId="083791A4" w:rsidR="00FF42AC" w:rsidRPr="00386C36" w:rsidRDefault="00FF42AC" w:rsidP="00386C36">
            <w:pPr>
              <w:tabs>
                <w:tab w:val="left" w:pos="1276"/>
              </w:tabs>
              <w:jc w:val="center"/>
              <w:rPr>
                <w:sz w:val="20"/>
                <w:szCs w:val="20"/>
              </w:rPr>
            </w:pPr>
            <w:r w:rsidRPr="00386C36">
              <w:rPr>
                <w:sz w:val="20"/>
                <w:szCs w:val="20"/>
              </w:rPr>
              <w:t>9</w:t>
            </w:r>
          </w:p>
        </w:tc>
      </w:tr>
      <w:tr w:rsidR="00FF42AC" w:rsidRPr="00386C36" w14:paraId="1534F790" w14:textId="77777777" w:rsidTr="00542E2F">
        <w:trPr>
          <w:trHeight w:val="278"/>
        </w:trPr>
        <w:tc>
          <w:tcPr>
            <w:tcW w:w="868" w:type="dxa"/>
            <w:vMerge/>
            <w:shd w:val="clear" w:color="auto" w:fill="auto"/>
          </w:tcPr>
          <w:p w14:paraId="6A7A1C41" w14:textId="77777777" w:rsidR="00FF42AC" w:rsidRPr="00003F06" w:rsidRDefault="00FF42AC" w:rsidP="005B72B3">
            <w:pPr>
              <w:tabs>
                <w:tab w:val="left" w:pos="1276"/>
              </w:tabs>
              <w:jc w:val="center"/>
              <w:rPr>
                <w:b/>
                <w:bCs/>
                <w:sz w:val="20"/>
                <w:szCs w:val="20"/>
              </w:rPr>
            </w:pPr>
          </w:p>
        </w:tc>
        <w:tc>
          <w:tcPr>
            <w:tcW w:w="7987" w:type="dxa"/>
            <w:shd w:val="clear" w:color="auto" w:fill="auto"/>
          </w:tcPr>
          <w:p w14:paraId="699ADF06" w14:textId="5DDF12FE" w:rsidR="00FF42AC" w:rsidRPr="00386C36" w:rsidRDefault="00FF42AC" w:rsidP="00C42DBC">
            <w:pPr>
              <w:tabs>
                <w:tab w:val="left" w:pos="1276"/>
              </w:tabs>
              <w:rPr>
                <w:b/>
                <w:bCs/>
                <w:sz w:val="20"/>
                <w:szCs w:val="20"/>
                <w:lang w:val="en-US"/>
              </w:rPr>
            </w:pPr>
            <w:r w:rsidRPr="005A2CF9">
              <w:rPr>
                <w:sz w:val="20"/>
                <w:szCs w:val="20"/>
                <w:lang w:val="en-US"/>
              </w:rPr>
              <w:t>Practice of</w:t>
            </w:r>
            <w:r>
              <w:rPr>
                <w:sz w:val="20"/>
                <w:szCs w:val="20"/>
                <w:lang w:val="en-US"/>
              </w:rPr>
              <w:t xml:space="preserve"> translation of presidential debates</w:t>
            </w:r>
          </w:p>
        </w:tc>
        <w:tc>
          <w:tcPr>
            <w:tcW w:w="928" w:type="dxa"/>
            <w:shd w:val="clear" w:color="auto" w:fill="auto"/>
          </w:tcPr>
          <w:p w14:paraId="756ADB38" w14:textId="77777777" w:rsidR="00FF42AC" w:rsidRPr="00386C36" w:rsidRDefault="00FF42AC" w:rsidP="00386C36">
            <w:pPr>
              <w:tabs>
                <w:tab w:val="left" w:pos="1276"/>
              </w:tabs>
              <w:jc w:val="center"/>
              <w:rPr>
                <w:sz w:val="20"/>
                <w:szCs w:val="20"/>
              </w:rPr>
            </w:pPr>
          </w:p>
        </w:tc>
        <w:tc>
          <w:tcPr>
            <w:tcW w:w="726" w:type="dxa"/>
            <w:shd w:val="clear" w:color="auto" w:fill="auto"/>
          </w:tcPr>
          <w:p w14:paraId="1F68DEB8" w14:textId="77777777" w:rsidR="00FF42AC" w:rsidRPr="00386C36" w:rsidRDefault="00FF42AC" w:rsidP="00386C36">
            <w:pPr>
              <w:tabs>
                <w:tab w:val="left" w:pos="1276"/>
              </w:tabs>
              <w:jc w:val="center"/>
              <w:rPr>
                <w:sz w:val="20"/>
                <w:szCs w:val="20"/>
              </w:rPr>
            </w:pPr>
          </w:p>
        </w:tc>
      </w:tr>
      <w:tr w:rsidR="00FF42AC" w:rsidRPr="00386C36" w14:paraId="2FB2EF9C" w14:textId="77777777" w:rsidTr="00542E2F">
        <w:trPr>
          <w:trHeight w:val="269"/>
        </w:trPr>
        <w:tc>
          <w:tcPr>
            <w:tcW w:w="868" w:type="dxa"/>
            <w:vMerge w:val="restart"/>
            <w:shd w:val="clear" w:color="auto" w:fill="auto"/>
          </w:tcPr>
          <w:p w14:paraId="6D3145A1" w14:textId="77777777" w:rsidR="00FF42AC" w:rsidRPr="00003F06" w:rsidRDefault="00FF42AC" w:rsidP="005B72B3">
            <w:pPr>
              <w:tabs>
                <w:tab w:val="left" w:pos="1276"/>
              </w:tabs>
              <w:jc w:val="center"/>
              <w:rPr>
                <w:b/>
                <w:bCs/>
                <w:sz w:val="20"/>
                <w:szCs w:val="20"/>
              </w:rPr>
            </w:pPr>
            <w:r w:rsidRPr="00003F06">
              <w:rPr>
                <w:b/>
                <w:bCs/>
                <w:sz w:val="20"/>
                <w:szCs w:val="20"/>
              </w:rPr>
              <w:t>4</w:t>
            </w:r>
          </w:p>
        </w:tc>
        <w:tc>
          <w:tcPr>
            <w:tcW w:w="7987" w:type="dxa"/>
            <w:shd w:val="clear" w:color="auto" w:fill="auto"/>
          </w:tcPr>
          <w:p w14:paraId="16491D9D" w14:textId="65C03991" w:rsidR="00FF42AC" w:rsidRPr="00386C36" w:rsidRDefault="00FF42AC" w:rsidP="00FF42AC">
            <w:pPr>
              <w:tabs>
                <w:tab w:val="left" w:pos="1276"/>
              </w:tabs>
              <w:rPr>
                <w:b/>
                <w:bCs/>
                <w:sz w:val="20"/>
                <w:szCs w:val="20"/>
                <w:lang w:val="en-US"/>
              </w:rPr>
            </w:pPr>
            <w:r w:rsidRPr="00386C36">
              <w:rPr>
                <w:b/>
                <w:bCs/>
                <w:sz w:val="20"/>
                <w:szCs w:val="20"/>
                <w:lang w:val="en-US"/>
              </w:rPr>
              <w:t xml:space="preserve">Seminar 4 </w:t>
            </w:r>
            <w:r w:rsidRPr="00C42DBC">
              <w:rPr>
                <w:bCs/>
                <w:sz w:val="20"/>
                <w:szCs w:val="20"/>
                <w:lang w:val="en-US"/>
              </w:rPr>
              <w:t xml:space="preserve">Visits, Meetings and Talks. </w:t>
            </w:r>
          </w:p>
        </w:tc>
        <w:tc>
          <w:tcPr>
            <w:tcW w:w="928" w:type="dxa"/>
            <w:shd w:val="clear" w:color="auto" w:fill="auto"/>
          </w:tcPr>
          <w:p w14:paraId="0E01C7B6" w14:textId="352A5F0B" w:rsidR="00FF42AC" w:rsidRPr="00386C36" w:rsidRDefault="00FF42AC" w:rsidP="00386C36">
            <w:pPr>
              <w:tabs>
                <w:tab w:val="left" w:pos="1276"/>
              </w:tabs>
              <w:jc w:val="center"/>
              <w:rPr>
                <w:sz w:val="20"/>
                <w:szCs w:val="20"/>
              </w:rPr>
            </w:pPr>
            <w:r w:rsidRPr="00386C36">
              <w:rPr>
                <w:sz w:val="20"/>
                <w:szCs w:val="20"/>
              </w:rPr>
              <w:t>3</w:t>
            </w:r>
          </w:p>
        </w:tc>
        <w:tc>
          <w:tcPr>
            <w:tcW w:w="726" w:type="dxa"/>
            <w:shd w:val="clear" w:color="auto" w:fill="auto"/>
          </w:tcPr>
          <w:p w14:paraId="75574304" w14:textId="2CA79C77" w:rsidR="00FF42AC" w:rsidRPr="00386C36" w:rsidRDefault="00FF42AC" w:rsidP="00386C36">
            <w:pPr>
              <w:tabs>
                <w:tab w:val="left" w:pos="1276"/>
              </w:tabs>
              <w:jc w:val="center"/>
              <w:rPr>
                <w:sz w:val="20"/>
                <w:szCs w:val="20"/>
              </w:rPr>
            </w:pPr>
            <w:r w:rsidRPr="00386C36">
              <w:rPr>
                <w:sz w:val="20"/>
                <w:szCs w:val="20"/>
              </w:rPr>
              <w:t>9</w:t>
            </w:r>
          </w:p>
        </w:tc>
      </w:tr>
      <w:tr w:rsidR="00FF42AC" w:rsidRPr="00386C36" w14:paraId="772780CA" w14:textId="77777777" w:rsidTr="00542E2F">
        <w:trPr>
          <w:trHeight w:val="272"/>
        </w:trPr>
        <w:tc>
          <w:tcPr>
            <w:tcW w:w="868" w:type="dxa"/>
            <w:vMerge/>
            <w:shd w:val="clear" w:color="auto" w:fill="auto"/>
          </w:tcPr>
          <w:p w14:paraId="5190353A" w14:textId="77777777" w:rsidR="00FF42AC" w:rsidRPr="00003F06" w:rsidRDefault="00FF42AC" w:rsidP="005B72B3">
            <w:pPr>
              <w:tabs>
                <w:tab w:val="left" w:pos="1276"/>
              </w:tabs>
              <w:jc w:val="center"/>
              <w:rPr>
                <w:b/>
                <w:bCs/>
                <w:sz w:val="20"/>
                <w:szCs w:val="20"/>
              </w:rPr>
            </w:pPr>
          </w:p>
        </w:tc>
        <w:tc>
          <w:tcPr>
            <w:tcW w:w="7987" w:type="dxa"/>
            <w:shd w:val="clear" w:color="auto" w:fill="auto"/>
          </w:tcPr>
          <w:p w14:paraId="2456D26E" w14:textId="1A6D5A9A" w:rsidR="00FF42AC" w:rsidRPr="00386C36" w:rsidRDefault="00FF42AC" w:rsidP="00D21248">
            <w:pPr>
              <w:tabs>
                <w:tab w:val="left" w:pos="1276"/>
              </w:tabs>
              <w:rPr>
                <w:b/>
                <w:bCs/>
                <w:sz w:val="20"/>
                <w:szCs w:val="20"/>
                <w:lang w:val="en-US"/>
              </w:rPr>
            </w:pPr>
            <w:r w:rsidRPr="00C42DBC">
              <w:rPr>
                <w:bCs/>
                <w:sz w:val="20"/>
                <w:szCs w:val="20"/>
                <w:lang w:val="en-US"/>
              </w:rPr>
              <w:t>Stylistic features of social and political texts. Grammar and syntaxes</w:t>
            </w:r>
          </w:p>
        </w:tc>
        <w:tc>
          <w:tcPr>
            <w:tcW w:w="928" w:type="dxa"/>
            <w:shd w:val="clear" w:color="auto" w:fill="auto"/>
          </w:tcPr>
          <w:p w14:paraId="31D39011" w14:textId="77777777" w:rsidR="00FF42AC" w:rsidRPr="00386C36" w:rsidRDefault="00FF42AC" w:rsidP="00386C36">
            <w:pPr>
              <w:tabs>
                <w:tab w:val="left" w:pos="1276"/>
              </w:tabs>
              <w:jc w:val="center"/>
              <w:rPr>
                <w:sz w:val="20"/>
                <w:szCs w:val="20"/>
              </w:rPr>
            </w:pPr>
          </w:p>
        </w:tc>
        <w:tc>
          <w:tcPr>
            <w:tcW w:w="726" w:type="dxa"/>
            <w:shd w:val="clear" w:color="auto" w:fill="auto"/>
          </w:tcPr>
          <w:p w14:paraId="1C4AA84E" w14:textId="77777777" w:rsidR="00FF42AC" w:rsidRPr="00386C36" w:rsidRDefault="00FF42AC" w:rsidP="00386C36">
            <w:pPr>
              <w:tabs>
                <w:tab w:val="left" w:pos="1276"/>
              </w:tabs>
              <w:jc w:val="center"/>
              <w:rPr>
                <w:sz w:val="20"/>
                <w:szCs w:val="20"/>
              </w:rPr>
            </w:pPr>
          </w:p>
        </w:tc>
      </w:tr>
      <w:tr w:rsidR="009866BE" w:rsidRPr="00386C36" w14:paraId="32BC5EF6" w14:textId="77777777" w:rsidTr="00D25C7B">
        <w:tc>
          <w:tcPr>
            <w:tcW w:w="868" w:type="dxa"/>
            <w:shd w:val="clear" w:color="auto" w:fill="auto"/>
          </w:tcPr>
          <w:p w14:paraId="75B16585" w14:textId="6E7CADD5" w:rsidR="009866BE" w:rsidRPr="00003F06" w:rsidRDefault="009866BE" w:rsidP="005B72B3">
            <w:pPr>
              <w:tabs>
                <w:tab w:val="left" w:pos="1276"/>
              </w:tabs>
              <w:jc w:val="center"/>
              <w:rPr>
                <w:b/>
                <w:bCs/>
                <w:sz w:val="20"/>
                <w:szCs w:val="20"/>
                <w:lang w:val="kk-KZ"/>
              </w:rPr>
            </w:pPr>
            <w:r w:rsidRPr="00003F06">
              <w:rPr>
                <w:b/>
                <w:bCs/>
                <w:sz w:val="20"/>
                <w:szCs w:val="20"/>
              </w:rPr>
              <w:t>4</w:t>
            </w:r>
          </w:p>
        </w:tc>
        <w:tc>
          <w:tcPr>
            <w:tcW w:w="7987" w:type="dxa"/>
            <w:shd w:val="clear" w:color="auto" w:fill="auto"/>
          </w:tcPr>
          <w:p w14:paraId="3190A6DD" w14:textId="37AB3270" w:rsidR="009866BE" w:rsidRPr="00386C36" w:rsidRDefault="00D51397" w:rsidP="00C42DBC">
            <w:pPr>
              <w:snapToGrid w:val="0"/>
              <w:jc w:val="both"/>
              <w:rPr>
                <w:b/>
                <w:bCs/>
                <w:sz w:val="20"/>
                <w:szCs w:val="20"/>
                <w:lang w:val="en-US"/>
              </w:rPr>
            </w:pPr>
            <w:r w:rsidRPr="00386C36">
              <w:rPr>
                <w:b/>
                <w:sz w:val="20"/>
                <w:szCs w:val="20"/>
              </w:rPr>
              <w:t>IWS 1.</w:t>
            </w:r>
            <w:r w:rsidRPr="00386C36">
              <w:rPr>
                <w:b/>
                <w:sz w:val="20"/>
                <w:szCs w:val="20"/>
                <w:lang w:val="kk-KZ"/>
              </w:rPr>
              <w:t xml:space="preserve"> </w:t>
            </w:r>
            <w:r w:rsidR="00523A0B" w:rsidRPr="00386C36">
              <w:rPr>
                <w:sz w:val="20"/>
                <w:szCs w:val="20"/>
                <w:lang w:val="en-US"/>
              </w:rPr>
              <w:t>Presentation</w:t>
            </w:r>
            <w:r w:rsidR="00FF12E6" w:rsidRPr="00386C36">
              <w:rPr>
                <w:sz w:val="20"/>
                <w:szCs w:val="20"/>
                <w:lang w:val="en-US"/>
              </w:rPr>
              <w:t xml:space="preserve"> “</w:t>
            </w:r>
            <w:r w:rsidR="00C42DBC" w:rsidRPr="00C42DBC">
              <w:rPr>
                <w:bCs/>
                <w:sz w:val="20"/>
                <w:szCs w:val="20"/>
                <w:lang w:val="en-US"/>
              </w:rPr>
              <w:t>Visits, Meetings and Talks</w:t>
            </w:r>
            <w:r w:rsidR="00FF12E6" w:rsidRPr="00386C36">
              <w:rPr>
                <w:sz w:val="20"/>
                <w:szCs w:val="20"/>
                <w:lang w:val="en-US"/>
              </w:rPr>
              <w:t>”</w:t>
            </w:r>
            <w:r w:rsidR="00B6204F" w:rsidRPr="00386C36">
              <w:rPr>
                <w:bCs/>
                <w:sz w:val="20"/>
                <w:szCs w:val="20"/>
                <w:lang w:val="en-US"/>
              </w:rPr>
              <w:t xml:space="preserve"> </w:t>
            </w:r>
          </w:p>
        </w:tc>
        <w:tc>
          <w:tcPr>
            <w:tcW w:w="928" w:type="dxa"/>
            <w:shd w:val="clear" w:color="auto" w:fill="auto"/>
          </w:tcPr>
          <w:p w14:paraId="155E3664" w14:textId="4C38F3B1" w:rsidR="009866BE" w:rsidRPr="00386C36" w:rsidRDefault="008667FB" w:rsidP="00386C36">
            <w:pPr>
              <w:tabs>
                <w:tab w:val="left" w:pos="1276"/>
              </w:tabs>
              <w:jc w:val="center"/>
              <w:rPr>
                <w:sz w:val="20"/>
                <w:szCs w:val="20"/>
              </w:rPr>
            </w:pPr>
            <w:r w:rsidRPr="00386C36">
              <w:rPr>
                <w:sz w:val="20"/>
                <w:szCs w:val="20"/>
              </w:rPr>
              <w:t>24</w:t>
            </w:r>
          </w:p>
        </w:tc>
        <w:tc>
          <w:tcPr>
            <w:tcW w:w="726" w:type="dxa"/>
            <w:shd w:val="clear" w:color="auto" w:fill="auto"/>
          </w:tcPr>
          <w:p w14:paraId="5A596674" w14:textId="7D8F4707" w:rsidR="009866BE" w:rsidRPr="00386C36" w:rsidRDefault="0042466E" w:rsidP="00386C36">
            <w:pPr>
              <w:tabs>
                <w:tab w:val="left" w:pos="1276"/>
              </w:tabs>
              <w:jc w:val="center"/>
              <w:rPr>
                <w:sz w:val="20"/>
                <w:szCs w:val="20"/>
              </w:rPr>
            </w:pPr>
            <w:r w:rsidRPr="00386C36">
              <w:rPr>
                <w:sz w:val="20"/>
                <w:szCs w:val="20"/>
              </w:rPr>
              <w:t>17</w:t>
            </w:r>
          </w:p>
        </w:tc>
      </w:tr>
      <w:tr w:rsidR="00FF42AC" w:rsidRPr="00386C36" w14:paraId="79B99EA4" w14:textId="77777777" w:rsidTr="00DD7E2A">
        <w:trPr>
          <w:trHeight w:val="221"/>
        </w:trPr>
        <w:tc>
          <w:tcPr>
            <w:tcW w:w="868" w:type="dxa"/>
            <w:vMerge w:val="restart"/>
            <w:shd w:val="clear" w:color="auto" w:fill="auto"/>
          </w:tcPr>
          <w:p w14:paraId="12BC35DB" w14:textId="77777777" w:rsidR="00FF42AC" w:rsidRPr="00003F06" w:rsidRDefault="00FF42AC" w:rsidP="005B72B3">
            <w:pPr>
              <w:tabs>
                <w:tab w:val="left" w:pos="1276"/>
              </w:tabs>
              <w:jc w:val="center"/>
              <w:rPr>
                <w:b/>
                <w:bCs/>
                <w:sz w:val="20"/>
                <w:szCs w:val="20"/>
              </w:rPr>
            </w:pPr>
            <w:r w:rsidRPr="00003F06">
              <w:rPr>
                <w:b/>
                <w:bCs/>
                <w:sz w:val="20"/>
                <w:szCs w:val="20"/>
              </w:rPr>
              <w:t>5</w:t>
            </w:r>
          </w:p>
        </w:tc>
        <w:tc>
          <w:tcPr>
            <w:tcW w:w="7987" w:type="dxa"/>
            <w:shd w:val="clear" w:color="auto" w:fill="auto"/>
          </w:tcPr>
          <w:p w14:paraId="596AD0AC" w14:textId="70012A89" w:rsidR="00FF42AC" w:rsidRPr="00386C36" w:rsidRDefault="00FF42AC" w:rsidP="00FF42AC">
            <w:pPr>
              <w:tabs>
                <w:tab w:val="left" w:pos="1276"/>
              </w:tabs>
              <w:rPr>
                <w:bCs/>
                <w:sz w:val="20"/>
                <w:szCs w:val="20"/>
              </w:rPr>
            </w:pPr>
            <w:r w:rsidRPr="00386C36">
              <w:rPr>
                <w:b/>
                <w:bCs/>
                <w:sz w:val="20"/>
                <w:szCs w:val="20"/>
                <w:lang w:val="en-US"/>
              </w:rPr>
              <w:t>Seminar 5</w:t>
            </w:r>
            <w:r>
              <w:rPr>
                <w:b/>
                <w:bCs/>
                <w:sz w:val="20"/>
                <w:szCs w:val="20"/>
                <w:lang w:val="en-US"/>
              </w:rPr>
              <w:t xml:space="preserve"> </w:t>
            </w:r>
            <w:r w:rsidRPr="006C33B9">
              <w:rPr>
                <w:bCs/>
                <w:sz w:val="20"/>
                <w:szCs w:val="20"/>
                <w:lang w:val="en-US"/>
              </w:rPr>
              <w:t xml:space="preserve">International </w:t>
            </w:r>
            <w:r w:rsidRPr="00386C36">
              <w:rPr>
                <w:b/>
                <w:bCs/>
                <w:sz w:val="20"/>
                <w:szCs w:val="20"/>
                <w:lang w:val="en-US"/>
              </w:rPr>
              <w:t xml:space="preserve"> </w:t>
            </w:r>
            <w:r>
              <w:rPr>
                <w:bCs/>
                <w:sz w:val="20"/>
                <w:szCs w:val="20"/>
                <w:lang w:val="en-US"/>
              </w:rPr>
              <w:t>e</w:t>
            </w:r>
            <w:r w:rsidRPr="00C42DBC">
              <w:rPr>
                <w:bCs/>
                <w:sz w:val="20"/>
                <w:szCs w:val="20"/>
                <w:lang w:val="en-US"/>
              </w:rPr>
              <w:t xml:space="preserve">conomic </w:t>
            </w:r>
            <w:r>
              <w:rPr>
                <w:bCs/>
                <w:sz w:val="20"/>
                <w:szCs w:val="20"/>
                <w:lang w:val="en-US"/>
              </w:rPr>
              <w:t>alliance</w:t>
            </w:r>
            <w:r w:rsidR="00DD7E2A">
              <w:rPr>
                <w:bCs/>
                <w:sz w:val="20"/>
                <w:szCs w:val="20"/>
                <w:lang w:val="en-US"/>
              </w:rPr>
              <w:t>s</w:t>
            </w:r>
            <w:r>
              <w:rPr>
                <w:bCs/>
                <w:sz w:val="20"/>
                <w:szCs w:val="20"/>
                <w:lang w:val="en-US"/>
              </w:rPr>
              <w:t xml:space="preserve"> </w:t>
            </w:r>
            <w:r w:rsidRPr="00C42DBC">
              <w:rPr>
                <w:bCs/>
                <w:sz w:val="20"/>
                <w:szCs w:val="20"/>
                <w:lang w:val="en-US"/>
              </w:rPr>
              <w:t xml:space="preserve"> </w:t>
            </w:r>
          </w:p>
        </w:tc>
        <w:tc>
          <w:tcPr>
            <w:tcW w:w="928" w:type="dxa"/>
            <w:shd w:val="clear" w:color="auto" w:fill="auto"/>
          </w:tcPr>
          <w:p w14:paraId="71D44693" w14:textId="4747C2DA" w:rsidR="00FF42AC" w:rsidRPr="00386C36" w:rsidRDefault="00FF42AC" w:rsidP="00386C36">
            <w:pPr>
              <w:tabs>
                <w:tab w:val="left" w:pos="1276"/>
              </w:tabs>
              <w:jc w:val="center"/>
              <w:rPr>
                <w:sz w:val="20"/>
                <w:szCs w:val="20"/>
              </w:rPr>
            </w:pPr>
            <w:r w:rsidRPr="00386C36">
              <w:rPr>
                <w:sz w:val="20"/>
                <w:szCs w:val="20"/>
              </w:rPr>
              <w:t>3</w:t>
            </w:r>
          </w:p>
        </w:tc>
        <w:tc>
          <w:tcPr>
            <w:tcW w:w="726" w:type="dxa"/>
            <w:shd w:val="clear" w:color="auto" w:fill="auto"/>
          </w:tcPr>
          <w:p w14:paraId="77A46B69" w14:textId="23FD4B8A" w:rsidR="00FF42AC" w:rsidRPr="00386C36" w:rsidRDefault="00FF42AC" w:rsidP="00386C36">
            <w:pPr>
              <w:tabs>
                <w:tab w:val="left" w:pos="1276"/>
              </w:tabs>
              <w:jc w:val="center"/>
              <w:rPr>
                <w:sz w:val="20"/>
                <w:szCs w:val="20"/>
              </w:rPr>
            </w:pPr>
            <w:r w:rsidRPr="00386C36">
              <w:rPr>
                <w:sz w:val="20"/>
                <w:szCs w:val="20"/>
              </w:rPr>
              <w:t>9</w:t>
            </w:r>
          </w:p>
        </w:tc>
      </w:tr>
      <w:tr w:rsidR="00FF42AC" w:rsidRPr="00386C36" w14:paraId="165502C7" w14:textId="77777777" w:rsidTr="00DD7E2A">
        <w:trPr>
          <w:trHeight w:val="266"/>
        </w:trPr>
        <w:tc>
          <w:tcPr>
            <w:tcW w:w="868" w:type="dxa"/>
            <w:vMerge/>
            <w:shd w:val="clear" w:color="auto" w:fill="auto"/>
          </w:tcPr>
          <w:p w14:paraId="70314A75" w14:textId="77777777" w:rsidR="00FF42AC" w:rsidRPr="00003F06" w:rsidRDefault="00FF42AC" w:rsidP="005B72B3">
            <w:pPr>
              <w:tabs>
                <w:tab w:val="left" w:pos="1276"/>
              </w:tabs>
              <w:jc w:val="center"/>
              <w:rPr>
                <w:b/>
                <w:bCs/>
                <w:sz w:val="20"/>
                <w:szCs w:val="20"/>
              </w:rPr>
            </w:pPr>
          </w:p>
        </w:tc>
        <w:tc>
          <w:tcPr>
            <w:tcW w:w="7987" w:type="dxa"/>
            <w:shd w:val="clear" w:color="auto" w:fill="auto"/>
          </w:tcPr>
          <w:p w14:paraId="2E0250B5" w14:textId="4BD605F1" w:rsidR="00FF42AC" w:rsidRPr="00386C36" w:rsidRDefault="00FF42AC" w:rsidP="00D21248">
            <w:pPr>
              <w:tabs>
                <w:tab w:val="left" w:pos="1276"/>
              </w:tabs>
              <w:rPr>
                <w:b/>
                <w:bCs/>
                <w:sz w:val="20"/>
                <w:szCs w:val="20"/>
                <w:lang w:val="en-US"/>
              </w:rPr>
            </w:pPr>
            <w:r w:rsidRPr="00C42DBC">
              <w:rPr>
                <w:bCs/>
                <w:sz w:val="20"/>
                <w:szCs w:val="20"/>
                <w:lang w:val="en-US"/>
              </w:rPr>
              <w:t>Translation of</w:t>
            </w:r>
            <w:r>
              <w:rPr>
                <w:bCs/>
                <w:sz w:val="20"/>
                <w:szCs w:val="20"/>
                <w:lang w:val="en-US"/>
              </w:rPr>
              <w:t xml:space="preserve"> names and job titles in economic </w:t>
            </w:r>
            <w:r w:rsidRPr="00C42DBC">
              <w:rPr>
                <w:bCs/>
                <w:sz w:val="20"/>
                <w:szCs w:val="20"/>
                <w:lang w:val="en-US"/>
              </w:rPr>
              <w:t>and political texts</w:t>
            </w:r>
          </w:p>
        </w:tc>
        <w:tc>
          <w:tcPr>
            <w:tcW w:w="928" w:type="dxa"/>
            <w:shd w:val="clear" w:color="auto" w:fill="auto"/>
          </w:tcPr>
          <w:p w14:paraId="29DF004E" w14:textId="77777777" w:rsidR="00FF42AC" w:rsidRPr="00386C36" w:rsidRDefault="00FF42AC" w:rsidP="00386C36">
            <w:pPr>
              <w:tabs>
                <w:tab w:val="left" w:pos="1276"/>
              </w:tabs>
              <w:jc w:val="center"/>
              <w:rPr>
                <w:sz w:val="20"/>
                <w:szCs w:val="20"/>
              </w:rPr>
            </w:pPr>
          </w:p>
        </w:tc>
        <w:tc>
          <w:tcPr>
            <w:tcW w:w="726" w:type="dxa"/>
            <w:shd w:val="clear" w:color="auto" w:fill="auto"/>
          </w:tcPr>
          <w:p w14:paraId="6B1B6DED" w14:textId="77777777" w:rsidR="00FF42AC" w:rsidRPr="00386C36" w:rsidRDefault="00FF42AC" w:rsidP="00386C36">
            <w:pPr>
              <w:tabs>
                <w:tab w:val="left" w:pos="1276"/>
              </w:tabs>
              <w:jc w:val="center"/>
              <w:rPr>
                <w:sz w:val="20"/>
                <w:szCs w:val="20"/>
              </w:rPr>
            </w:pPr>
          </w:p>
        </w:tc>
      </w:tr>
      <w:tr w:rsidR="008E4702" w:rsidRPr="00386C36" w14:paraId="68F28E8D" w14:textId="77777777" w:rsidTr="00D25C7B">
        <w:tc>
          <w:tcPr>
            <w:tcW w:w="868" w:type="dxa"/>
            <w:shd w:val="clear" w:color="auto" w:fill="auto"/>
          </w:tcPr>
          <w:p w14:paraId="057B7ADB" w14:textId="3C53B554" w:rsidR="008E4702" w:rsidRPr="00003F06" w:rsidRDefault="008E4702" w:rsidP="005B72B3">
            <w:pPr>
              <w:tabs>
                <w:tab w:val="left" w:pos="1276"/>
              </w:tabs>
              <w:jc w:val="center"/>
              <w:rPr>
                <w:b/>
                <w:bCs/>
                <w:sz w:val="20"/>
                <w:szCs w:val="20"/>
              </w:rPr>
            </w:pPr>
            <w:r w:rsidRPr="00003F06">
              <w:rPr>
                <w:b/>
                <w:bCs/>
                <w:sz w:val="20"/>
                <w:szCs w:val="20"/>
              </w:rPr>
              <w:t>5</w:t>
            </w:r>
          </w:p>
        </w:tc>
        <w:tc>
          <w:tcPr>
            <w:tcW w:w="7987" w:type="dxa"/>
            <w:shd w:val="clear" w:color="auto" w:fill="auto"/>
          </w:tcPr>
          <w:p w14:paraId="6D24D9F4" w14:textId="7351947D" w:rsidR="008E4702" w:rsidRPr="00386C36" w:rsidRDefault="008E4702" w:rsidP="00D2325C">
            <w:pPr>
              <w:snapToGrid w:val="0"/>
              <w:jc w:val="both"/>
              <w:rPr>
                <w:b/>
                <w:bCs/>
                <w:sz w:val="20"/>
                <w:szCs w:val="20"/>
                <w:lang w:val="en-US"/>
              </w:rPr>
            </w:pPr>
            <w:r w:rsidRPr="00386C36">
              <w:rPr>
                <w:b/>
                <w:sz w:val="20"/>
                <w:szCs w:val="20"/>
                <w:lang w:val="en-US"/>
              </w:rPr>
              <w:t>IWST</w:t>
            </w:r>
            <w:r w:rsidR="00E92EDF" w:rsidRPr="00386C36">
              <w:rPr>
                <w:b/>
                <w:sz w:val="20"/>
                <w:szCs w:val="20"/>
                <w:lang w:val="en-US"/>
              </w:rPr>
              <w:t xml:space="preserve"> 2.</w:t>
            </w:r>
            <w:r w:rsidR="00F07F3A" w:rsidRPr="00386C36">
              <w:rPr>
                <w:b/>
                <w:sz w:val="20"/>
                <w:szCs w:val="20"/>
                <w:lang w:val="en-US"/>
              </w:rPr>
              <w:t xml:space="preserve"> </w:t>
            </w:r>
            <w:r w:rsidR="00D2325C" w:rsidRPr="00386C36">
              <w:rPr>
                <w:b/>
                <w:bCs/>
                <w:sz w:val="20"/>
                <w:szCs w:val="20"/>
                <w:lang w:val="en-US"/>
              </w:rPr>
              <w:t xml:space="preserve"> </w:t>
            </w:r>
            <w:r w:rsidR="00523A0B" w:rsidRPr="00C42DBC">
              <w:rPr>
                <w:bCs/>
                <w:sz w:val="20"/>
                <w:szCs w:val="20"/>
                <w:lang w:val="en-US"/>
              </w:rPr>
              <w:t>Project work “Analyzing terms”</w:t>
            </w:r>
            <w:r w:rsidR="00523A0B" w:rsidRPr="00386C36">
              <w:rPr>
                <w:b/>
                <w:bCs/>
                <w:sz w:val="20"/>
                <w:szCs w:val="20"/>
                <w:lang w:val="en-US"/>
              </w:rPr>
              <w:t xml:space="preserve"> </w:t>
            </w:r>
          </w:p>
        </w:tc>
        <w:tc>
          <w:tcPr>
            <w:tcW w:w="928" w:type="dxa"/>
            <w:shd w:val="clear" w:color="auto" w:fill="auto"/>
          </w:tcPr>
          <w:p w14:paraId="39CA60E6" w14:textId="78D24FCB" w:rsidR="008E4702" w:rsidRPr="00386C36" w:rsidRDefault="004827DD" w:rsidP="005B72B3">
            <w:pPr>
              <w:tabs>
                <w:tab w:val="left" w:pos="1276"/>
              </w:tabs>
              <w:jc w:val="center"/>
              <w:rPr>
                <w:sz w:val="20"/>
                <w:szCs w:val="20"/>
              </w:rPr>
            </w:pPr>
            <w:r w:rsidRPr="00386C36">
              <w:rPr>
                <w:sz w:val="20"/>
                <w:szCs w:val="20"/>
              </w:rPr>
              <w:t>1</w:t>
            </w:r>
          </w:p>
        </w:tc>
        <w:tc>
          <w:tcPr>
            <w:tcW w:w="726" w:type="dxa"/>
            <w:shd w:val="clear" w:color="auto" w:fill="auto"/>
          </w:tcPr>
          <w:p w14:paraId="23F429C1" w14:textId="77777777" w:rsidR="008E4702" w:rsidRPr="00386C36" w:rsidRDefault="008E4702" w:rsidP="005B72B3">
            <w:pPr>
              <w:tabs>
                <w:tab w:val="left" w:pos="1276"/>
              </w:tabs>
              <w:jc w:val="center"/>
              <w:rPr>
                <w:b/>
                <w:sz w:val="20"/>
                <w:szCs w:val="20"/>
              </w:rPr>
            </w:pPr>
          </w:p>
        </w:tc>
      </w:tr>
      <w:tr w:rsidR="008642A4" w:rsidRPr="00386C36" w14:paraId="52938F05" w14:textId="77777777" w:rsidTr="00CD0192">
        <w:tc>
          <w:tcPr>
            <w:tcW w:w="10509" w:type="dxa"/>
            <w:gridSpan w:val="4"/>
            <w:shd w:val="clear" w:color="auto" w:fill="auto"/>
          </w:tcPr>
          <w:p w14:paraId="7D878202" w14:textId="33767087" w:rsidR="008642A4" w:rsidRPr="00386C36" w:rsidRDefault="002668F7" w:rsidP="008667FB">
            <w:pPr>
              <w:tabs>
                <w:tab w:val="left" w:pos="1276"/>
              </w:tabs>
              <w:jc w:val="center"/>
              <w:rPr>
                <w:b/>
                <w:bCs/>
                <w:sz w:val="20"/>
                <w:szCs w:val="20"/>
                <w:lang w:val="kk-KZ"/>
              </w:rPr>
            </w:pPr>
            <w:r w:rsidRPr="00386C36">
              <w:rPr>
                <w:b/>
                <w:bCs/>
                <w:sz w:val="20"/>
                <w:szCs w:val="20"/>
              </w:rPr>
              <w:t xml:space="preserve">MODULE 2 </w:t>
            </w:r>
            <w:r w:rsidR="009179A8" w:rsidRPr="00386C36">
              <w:rPr>
                <w:b/>
                <w:sz w:val="20"/>
                <w:szCs w:val="20"/>
                <w:lang w:val="en-US"/>
              </w:rPr>
              <w:t>Arrivals, visits, talks</w:t>
            </w:r>
          </w:p>
        </w:tc>
      </w:tr>
      <w:tr w:rsidR="00003F06" w:rsidRPr="00386C36" w14:paraId="600230E7" w14:textId="77777777" w:rsidTr="00DD7E2A">
        <w:trPr>
          <w:trHeight w:val="234"/>
        </w:trPr>
        <w:tc>
          <w:tcPr>
            <w:tcW w:w="868" w:type="dxa"/>
            <w:vMerge w:val="restart"/>
            <w:shd w:val="clear" w:color="auto" w:fill="auto"/>
          </w:tcPr>
          <w:p w14:paraId="01E29C3F" w14:textId="77777777" w:rsidR="00003F06" w:rsidRPr="00003F06" w:rsidRDefault="00003F06" w:rsidP="005B72B3">
            <w:pPr>
              <w:tabs>
                <w:tab w:val="left" w:pos="1276"/>
              </w:tabs>
              <w:jc w:val="center"/>
              <w:rPr>
                <w:b/>
                <w:bCs/>
                <w:sz w:val="20"/>
                <w:szCs w:val="20"/>
              </w:rPr>
            </w:pPr>
            <w:r w:rsidRPr="00003F06">
              <w:rPr>
                <w:b/>
                <w:bCs/>
                <w:sz w:val="20"/>
                <w:szCs w:val="20"/>
              </w:rPr>
              <w:t>6</w:t>
            </w:r>
          </w:p>
        </w:tc>
        <w:tc>
          <w:tcPr>
            <w:tcW w:w="7987" w:type="dxa"/>
            <w:shd w:val="clear" w:color="auto" w:fill="auto"/>
          </w:tcPr>
          <w:p w14:paraId="6D90BFCD" w14:textId="660309B5" w:rsidR="00003F06" w:rsidRPr="00386C36" w:rsidRDefault="00DD7E2A" w:rsidP="00DD7E2A">
            <w:pPr>
              <w:tabs>
                <w:tab w:val="left" w:pos="1276"/>
              </w:tabs>
              <w:rPr>
                <w:b/>
                <w:bCs/>
                <w:sz w:val="20"/>
                <w:szCs w:val="20"/>
              </w:rPr>
            </w:pPr>
            <w:r>
              <w:rPr>
                <w:b/>
                <w:bCs/>
                <w:sz w:val="20"/>
                <w:szCs w:val="20"/>
                <w:lang w:val="en-US"/>
              </w:rPr>
              <w:t xml:space="preserve">Seminar 6 </w:t>
            </w:r>
            <w:r w:rsidRPr="00DD7E2A">
              <w:rPr>
                <w:bCs/>
                <w:sz w:val="20"/>
                <w:szCs w:val="20"/>
                <w:lang w:val="en-US"/>
              </w:rPr>
              <w:t>International political organization</w:t>
            </w:r>
            <w:r>
              <w:rPr>
                <w:b/>
                <w:bCs/>
                <w:sz w:val="20"/>
                <w:szCs w:val="20"/>
                <w:lang w:val="en-US"/>
              </w:rPr>
              <w:t xml:space="preserve"> </w:t>
            </w:r>
          </w:p>
        </w:tc>
        <w:tc>
          <w:tcPr>
            <w:tcW w:w="928" w:type="dxa"/>
            <w:shd w:val="clear" w:color="auto" w:fill="auto"/>
          </w:tcPr>
          <w:p w14:paraId="651B0E0A" w14:textId="245DB17B" w:rsidR="00003F06" w:rsidRPr="00386C36" w:rsidRDefault="00003F06" w:rsidP="00386C36">
            <w:pPr>
              <w:tabs>
                <w:tab w:val="left" w:pos="1276"/>
              </w:tabs>
              <w:jc w:val="center"/>
              <w:rPr>
                <w:sz w:val="20"/>
                <w:szCs w:val="20"/>
              </w:rPr>
            </w:pPr>
            <w:r w:rsidRPr="00386C36">
              <w:rPr>
                <w:sz w:val="20"/>
                <w:szCs w:val="20"/>
              </w:rPr>
              <w:t>3</w:t>
            </w:r>
          </w:p>
        </w:tc>
        <w:tc>
          <w:tcPr>
            <w:tcW w:w="726" w:type="dxa"/>
            <w:shd w:val="clear" w:color="auto" w:fill="auto"/>
          </w:tcPr>
          <w:p w14:paraId="59F67C0F" w14:textId="396E8544" w:rsidR="00003F06" w:rsidRPr="00386C36" w:rsidRDefault="00003F06" w:rsidP="00386C36">
            <w:pPr>
              <w:tabs>
                <w:tab w:val="left" w:pos="1276"/>
              </w:tabs>
              <w:jc w:val="center"/>
              <w:rPr>
                <w:sz w:val="20"/>
                <w:szCs w:val="20"/>
              </w:rPr>
            </w:pPr>
            <w:r w:rsidRPr="00386C36">
              <w:rPr>
                <w:sz w:val="20"/>
                <w:szCs w:val="20"/>
              </w:rPr>
              <w:t>9</w:t>
            </w:r>
          </w:p>
        </w:tc>
      </w:tr>
      <w:tr w:rsidR="00DD7E2A" w:rsidRPr="00386C36" w14:paraId="4092463C" w14:textId="77777777" w:rsidTr="00DD7E2A">
        <w:trPr>
          <w:trHeight w:val="312"/>
        </w:trPr>
        <w:tc>
          <w:tcPr>
            <w:tcW w:w="868" w:type="dxa"/>
            <w:vMerge/>
            <w:shd w:val="clear" w:color="auto" w:fill="auto"/>
          </w:tcPr>
          <w:p w14:paraId="389B21A2" w14:textId="77777777" w:rsidR="00DD7E2A" w:rsidRPr="00003F06" w:rsidRDefault="00DD7E2A" w:rsidP="005B72B3">
            <w:pPr>
              <w:tabs>
                <w:tab w:val="left" w:pos="1276"/>
              </w:tabs>
              <w:jc w:val="center"/>
              <w:rPr>
                <w:b/>
                <w:bCs/>
                <w:sz w:val="20"/>
                <w:szCs w:val="20"/>
              </w:rPr>
            </w:pPr>
          </w:p>
        </w:tc>
        <w:tc>
          <w:tcPr>
            <w:tcW w:w="7987" w:type="dxa"/>
            <w:shd w:val="clear" w:color="auto" w:fill="auto"/>
          </w:tcPr>
          <w:p w14:paraId="32661D04" w14:textId="6D9E9006" w:rsidR="00DD7E2A" w:rsidRPr="00386C36" w:rsidRDefault="00DD7E2A" w:rsidP="00D21248">
            <w:pPr>
              <w:tabs>
                <w:tab w:val="left" w:pos="1276"/>
              </w:tabs>
              <w:rPr>
                <w:b/>
                <w:bCs/>
                <w:sz w:val="20"/>
                <w:szCs w:val="20"/>
                <w:lang w:val="en-US"/>
              </w:rPr>
            </w:pPr>
            <w:r w:rsidRPr="00C42DBC">
              <w:rPr>
                <w:bCs/>
                <w:sz w:val="20"/>
                <w:szCs w:val="20"/>
                <w:lang w:val="en-US"/>
              </w:rPr>
              <w:t>Practice of interpretation of social and political discourse</w:t>
            </w:r>
          </w:p>
        </w:tc>
        <w:tc>
          <w:tcPr>
            <w:tcW w:w="928" w:type="dxa"/>
            <w:shd w:val="clear" w:color="auto" w:fill="auto"/>
          </w:tcPr>
          <w:p w14:paraId="12740224" w14:textId="77777777" w:rsidR="00DD7E2A" w:rsidRPr="00386C36" w:rsidRDefault="00DD7E2A" w:rsidP="00386C36">
            <w:pPr>
              <w:tabs>
                <w:tab w:val="left" w:pos="1276"/>
              </w:tabs>
              <w:jc w:val="center"/>
              <w:rPr>
                <w:sz w:val="20"/>
                <w:szCs w:val="20"/>
              </w:rPr>
            </w:pPr>
          </w:p>
        </w:tc>
        <w:tc>
          <w:tcPr>
            <w:tcW w:w="726" w:type="dxa"/>
            <w:shd w:val="clear" w:color="auto" w:fill="auto"/>
          </w:tcPr>
          <w:p w14:paraId="0782D0D6" w14:textId="77777777" w:rsidR="00DD7E2A" w:rsidRPr="00386C36" w:rsidRDefault="00DD7E2A" w:rsidP="00386C36">
            <w:pPr>
              <w:tabs>
                <w:tab w:val="left" w:pos="1276"/>
              </w:tabs>
              <w:jc w:val="center"/>
              <w:rPr>
                <w:sz w:val="20"/>
                <w:szCs w:val="20"/>
              </w:rPr>
            </w:pPr>
          </w:p>
        </w:tc>
      </w:tr>
      <w:tr w:rsidR="002F7F65" w:rsidRPr="00386C36" w14:paraId="39640F7D" w14:textId="77777777" w:rsidTr="00D25C7B">
        <w:tc>
          <w:tcPr>
            <w:tcW w:w="868" w:type="dxa"/>
            <w:vMerge/>
            <w:shd w:val="clear" w:color="auto" w:fill="auto"/>
          </w:tcPr>
          <w:p w14:paraId="53459767" w14:textId="77777777" w:rsidR="002F7F65" w:rsidRPr="00003F06"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386C36" w:rsidRDefault="008A3DB2" w:rsidP="005B72B3">
            <w:pPr>
              <w:tabs>
                <w:tab w:val="left" w:pos="1276"/>
              </w:tabs>
              <w:rPr>
                <w:b/>
                <w:sz w:val="20"/>
                <w:szCs w:val="20"/>
              </w:rPr>
            </w:pPr>
            <w:r w:rsidRPr="00386C36">
              <w:rPr>
                <w:b/>
                <w:sz w:val="20"/>
                <w:szCs w:val="20"/>
                <w:lang w:val="en-US"/>
              </w:rPr>
              <w:t>IWST</w:t>
            </w:r>
            <w:r w:rsidR="002F7F65" w:rsidRPr="00386C36">
              <w:rPr>
                <w:b/>
                <w:sz w:val="20"/>
                <w:szCs w:val="20"/>
                <w:lang w:val="kk-KZ"/>
              </w:rPr>
              <w:t xml:space="preserve"> </w:t>
            </w:r>
            <w:r w:rsidR="00E92EDF" w:rsidRPr="00386C36">
              <w:rPr>
                <w:b/>
                <w:sz w:val="20"/>
                <w:szCs w:val="20"/>
              </w:rPr>
              <w:t>3</w:t>
            </w:r>
            <w:r w:rsidR="002F7F65" w:rsidRPr="00386C36">
              <w:rPr>
                <w:b/>
                <w:sz w:val="20"/>
                <w:szCs w:val="20"/>
              </w:rPr>
              <w:t xml:space="preserve">. </w:t>
            </w:r>
            <w:r w:rsidR="00C8267A" w:rsidRPr="00DD7E2A">
              <w:rPr>
                <w:sz w:val="20"/>
                <w:szCs w:val="20"/>
              </w:rPr>
              <w:t xml:space="preserve">Consultations on the implementation of </w:t>
            </w:r>
            <w:r w:rsidR="006C54BB" w:rsidRPr="00DD7E2A">
              <w:rPr>
                <w:bCs/>
                <w:sz w:val="20"/>
                <w:szCs w:val="20"/>
              </w:rPr>
              <w:t>IWS</w:t>
            </w:r>
            <w:r w:rsidR="005C26DF" w:rsidRPr="00DD7E2A">
              <w:rPr>
                <w:bCs/>
                <w:sz w:val="20"/>
                <w:szCs w:val="20"/>
              </w:rPr>
              <w:t xml:space="preserve"> 2</w:t>
            </w:r>
            <w:r w:rsidR="002A103A" w:rsidRPr="00386C36">
              <w:rPr>
                <w:sz w:val="20"/>
                <w:szCs w:val="20"/>
              </w:rPr>
              <w:t xml:space="preserve"> </w:t>
            </w:r>
          </w:p>
        </w:tc>
        <w:tc>
          <w:tcPr>
            <w:tcW w:w="928" w:type="dxa"/>
            <w:shd w:val="clear" w:color="auto" w:fill="auto"/>
          </w:tcPr>
          <w:p w14:paraId="1320C057" w14:textId="5FFB436A" w:rsidR="002F7F65" w:rsidRPr="00386C36" w:rsidRDefault="00003F06" w:rsidP="00386C36">
            <w:pPr>
              <w:tabs>
                <w:tab w:val="left" w:pos="1276"/>
              </w:tabs>
              <w:jc w:val="center"/>
              <w:rPr>
                <w:sz w:val="20"/>
                <w:szCs w:val="20"/>
              </w:rPr>
            </w:pPr>
            <w:r w:rsidRPr="00386C36">
              <w:rPr>
                <w:sz w:val="20"/>
                <w:szCs w:val="20"/>
              </w:rPr>
              <w:t>1</w:t>
            </w:r>
          </w:p>
        </w:tc>
        <w:tc>
          <w:tcPr>
            <w:tcW w:w="726" w:type="dxa"/>
            <w:shd w:val="clear" w:color="auto" w:fill="auto"/>
          </w:tcPr>
          <w:p w14:paraId="6A7F86D2" w14:textId="77777777" w:rsidR="002F7F65" w:rsidRPr="00386C36" w:rsidRDefault="002F7F65" w:rsidP="00386C36">
            <w:pPr>
              <w:tabs>
                <w:tab w:val="left" w:pos="1276"/>
              </w:tabs>
              <w:jc w:val="center"/>
              <w:rPr>
                <w:b/>
                <w:sz w:val="20"/>
                <w:szCs w:val="20"/>
              </w:rPr>
            </w:pPr>
          </w:p>
        </w:tc>
      </w:tr>
      <w:tr w:rsidR="00003F06" w:rsidRPr="00386C36" w14:paraId="46A4A182" w14:textId="77777777" w:rsidTr="00CC4C63">
        <w:trPr>
          <w:trHeight w:val="470"/>
        </w:trPr>
        <w:tc>
          <w:tcPr>
            <w:tcW w:w="868" w:type="dxa"/>
            <w:vMerge w:val="restart"/>
            <w:shd w:val="clear" w:color="auto" w:fill="auto"/>
          </w:tcPr>
          <w:p w14:paraId="09D5113A" w14:textId="77777777" w:rsidR="00003F06" w:rsidRPr="00003F06" w:rsidRDefault="00003F06" w:rsidP="005B72B3">
            <w:pPr>
              <w:tabs>
                <w:tab w:val="left" w:pos="1276"/>
              </w:tabs>
              <w:jc w:val="center"/>
              <w:rPr>
                <w:b/>
                <w:bCs/>
                <w:sz w:val="20"/>
                <w:szCs w:val="20"/>
              </w:rPr>
            </w:pPr>
            <w:r w:rsidRPr="00003F06">
              <w:rPr>
                <w:b/>
                <w:bCs/>
                <w:sz w:val="20"/>
                <w:szCs w:val="20"/>
              </w:rPr>
              <w:t>7</w:t>
            </w:r>
          </w:p>
        </w:tc>
        <w:tc>
          <w:tcPr>
            <w:tcW w:w="7987" w:type="dxa"/>
            <w:shd w:val="clear" w:color="auto" w:fill="auto"/>
          </w:tcPr>
          <w:p w14:paraId="4E0290DF" w14:textId="0235E08C" w:rsidR="00003F06" w:rsidRPr="00386C36" w:rsidRDefault="00003F06" w:rsidP="00D21248">
            <w:pPr>
              <w:tabs>
                <w:tab w:val="left" w:pos="1276"/>
              </w:tabs>
              <w:rPr>
                <w:bCs/>
                <w:sz w:val="20"/>
                <w:szCs w:val="20"/>
              </w:rPr>
            </w:pPr>
            <w:r w:rsidRPr="00386C36">
              <w:rPr>
                <w:b/>
                <w:bCs/>
                <w:sz w:val="20"/>
                <w:szCs w:val="20"/>
                <w:lang w:val="en-US"/>
              </w:rPr>
              <w:t>Seminar 7</w:t>
            </w:r>
            <w:r w:rsidRPr="00386C36">
              <w:rPr>
                <w:bCs/>
                <w:sz w:val="20"/>
                <w:szCs w:val="20"/>
                <w:lang w:val="en-US"/>
              </w:rPr>
              <w:t xml:space="preserve"> </w:t>
            </w:r>
            <w:r w:rsidR="00D21248" w:rsidRPr="00D21248">
              <w:rPr>
                <w:bCs/>
                <w:sz w:val="20"/>
                <w:szCs w:val="20"/>
                <w:lang w:val="en-US"/>
              </w:rPr>
              <w:t>Environmental Protection and Kyoto projects. Practice of interpretation of social and political discourse</w:t>
            </w:r>
          </w:p>
        </w:tc>
        <w:tc>
          <w:tcPr>
            <w:tcW w:w="928" w:type="dxa"/>
            <w:shd w:val="clear" w:color="auto" w:fill="auto"/>
          </w:tcPr>
          <w:p w14:paraId="537C9AB2" w14:textId="1AC3A53D" w:rsidR="00003F06" w:rsidRPr="00386C36" w:rsidRDefault="00003F06" w:rsidP="00386C36">
            <w:pPr>
              <w:tabs>
                <w:tab w:val="left" w:pos="1276"/>
              </w:tabs>
              <w:jc w:val="center"/>
              <w:rPr>
                <w:sz w:val="20"/>
                <w:szCs w:val="20"/>
              </w:rPr>
            </w:pPr>
            <w:r w:rsidRPr="00386C36">
              <w:rPr>
                <w:sz w:val="20"/>
                <w:szCs w:val="20"/>
              </w:rPr>
              <w:t>3</w:t>
            </w:r>
          </w:p>
        </w:tc>
        <w:tc>
          <w:tcPr>
            <w:tcW w:w="726" w:type="dxa"/>
            <w:shd w:val="clear" w:color="auto" w:fill="auto"/>
          </w:tcPr>
          <w:p w14:paraId="6E4776C7" w14:textId="5EA6D78C" w:rsidR="00003F06" w:rsidRPr="00386C36" w:rsidRDefault="00003F06" w:rsidP="00386C36">
            <w:pPr>
              <w:tabs>
                <w:tab w:val="left" w:pos="1276"/>
              </w:tabs>
              <w:jc w:val="center"/>
              <w:rPr>
                <w:sz w:val="20"/>
                <w:szCs w:val="20"/>
              </w:rPr>
            </w:pPr>
            <w:r w:rsidRPr="00386C36">
              <w:rPr>
                <w:sz w:val="20"/>
                <w:szCs w:val="20"/>
              </w:rPr>
              <w:t>9</w:t>
            </w:r>
          </w:p>
        </w:tc>
      </w:tr>
      <w:tr w:rsidR="00080FF0" w:rsidRPr="00386C36" w14:paraId="018D01FA" w14:textId="77777777" w:rsidTr="00D25C7B">
        <w:tc>
          <w:tcPr>
            <w:tcW w:w="868" w:type="dxa"/>
            <w:vMerge/>
            <w:shd w:val="clear" w:color="auto" w:fill="auto"/>
          </w:tcPr>
          <w:p w14:paraId="0FC1A443" w14:textId="77777777" w:rsidR="00080FF0" w:rsidRPr="00003F06"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386C36" w:rsidRDefault="00F00FAB" w:rsidP="00080FF0">
            <w:pPr>
              <w:jc w:val="both"/>
              <w:rPr>
                <w:color w:val="FF0000"/>
                <w:sz w:val="20"/>
                <w:szCs w:val="20"/>
                <w:lang w:val="kk-KZ"/>
              </w:rPr>
            </w:pPr>
            <w:r w:rsidRPr="00386C36">
              <w:rPr>
                <w:b/>
                <w:sz w:val="20"/>
                <w:szCs w:val="20"/>
              </w:rPr>
              <w:t>IWS</w:t>
            </w:r>
            <w:r w:rsidR="00080FF0" w:rsidRPr="00386C36">
              <w:rPr>
                <w:b/>
                <w:sz w:val="20"/>
                <w:szCs w:val="20"/>
              </w:rPr>
              <w:t xml:space="preserve"> 2.</w:t>
            </w:r>
            <w:r w:rsidR="001C67F5" w:rsidRPr="00386C36">
              <w:rPr>
                <w:b/>
                <w:sz w:val="20"/>
                <w:szCs w:val="20"/>
              </w:rPr>
              <w:t xml:space="preserve"> </w:t>
            </w:r>
            <w:r w:rsidR="001C67F5" w:rsidRPr="00386C36">
              <w:rPr>
                <w:sz w:val="20"/>
                <w:szCs w:val="20"/>
                <w:lang w:val="en-US"/>
              </w:rPr>
              <w:t>Midterm control assignments</w:t>
            </w:r>
          </w:p>
        </w:tc>
        <w:tc>
          <w:tcPr>
            <w:tcW w:w="928" w:type="dxa"/>
            <w:shd w:val="clear" w:color="auto" w:fill="auto"/>
          </w:tcPr>
          <w:p w14:paraId="04C86306" w14:textId="0C7B053A" w:rsidR="00080FF0" w:rsidRPr="00386C36" w:rsidRDefault="00534903" w:rsidP="00386C36">
            <w:pPr>
              <w:tabs>
                <w:tab w:val="left" w:pos="1276"/>
              </w:tabs>
              <w:jc w:val="center"/>
              <w:rPr>
                <w:sz w:val="20"/>
                <w:szCs w:val="20"/>
              </w:rPr>
            </w:pPr>
            <w:r w:rsidRPr="00386C36">
              <w:rPr>
                <w:sz w:val="20"/>
                <w:szCs w:val="20"/>
              </w:rPr>
              <w:t>25</w:t>
            </w:r>
          </w:p>
        </w:tc>
        <w:tc>
          <w:tcPr>
            <w:tcW w:w="726" w:type="dxa"/>
            <w:shd w:val="clear" w:color="auto" w:fill="auto"/>
          </w:tcPr>
          <w:p w14:paraId="168B857E" w14:textId="3464AC84" w:rsidR="00080FF0" w:rsidRPr="00386C36" w:rsidRDefault="00524EE3" w:rsidP="00386C36">
            <w:pPr>
              <w:tabs>
                <w:tab w:val="left" w:pos="1276"/>
              </w:tabs>
              <w:jc w:val="center"/>
              <w:rPr>
                <w:sz w:val="20"/>
                <w:szCs w:val="20"/>
              </w:rPr>
            </w:pPr>
            <w:r w:rsidRPr="00386C36">
              <w:rPr>
                <w:sz w:val="20"/>
                <w:szCs w:val="20"/>
              </w:rPr>
              <w:t>20</w:t>
            </w:r>
          </w:p>
        </w:tc>
      </w:tr>
      <w:tr w:rsidR="00517B82" w:rsidRPr="00386C36" w14:paraId="486ABFDD" w14:textId="77777777" w:rsidTr="00D25C7B">
        <w:tc>
          <w:tcPr>
            <w:tcW w:w="9783" w:type="dxa"/>
            <w:gridSpan w:val="3"/>
            <w:shd w:val="clear" w:color="auto" w:fill="auto"/>
          </w:tcPr>
          <w:p w14:paraId="7CDBB15F" w14:textId="60BE69E8" w:rsidR="00517B82" w:rsidRPr="00386C36" w:rsidRDefault="008A3DB2" w:rsidP="00517B82">
            <w:pPr>
              <w:tabs>
                <w:tab w:val="left" w:pos="1276"/>
              </w:tabs>
              <w:rPr>
                <w:b/>
                <w:bCs/>
                <w:sz w:val="20"/>
                <w:szCs w:val="20"/>
              </w:rPr>
            </w:pPr>
            <w:r w:rsidRPr="00386C36">
              <w:rPr>
                <w:b/>
                <w:bCs/>
                <w:sz w:val="20"/>
                <w:szCs w:val="20"/>
                <w:lang w:val="en-US"/>
              </w:rPr>
              <w:t>Midterm</w:t>
            </w:r>
            <w:r w:rsidR="00517B82" w:rsidRPr="00386C36">
              <w:rPr>
                <w:b/>
                <w:bCs/>
                <w:sz w:val="20"/>
                <w:szCs w:val="20"/>
                <w:lang w:val="kk-KZ"/>
              </w:rPr>
              <w:t xml:space="preserve"> control 1</w:t>
            </w:r>
          </w:p>
        </w:tc>
        <w:tc>
          <w:tcPr>
            <w:tcW w:w="726" w:type="dxa"/>
            <w:shd w:val="clear" w:color="auto" w:fill="auto"/>
          </w:tcPr>
          <w:p w14:paraId="13308BAA" w14:textId="77777777" w:rsidR="00517B82" w:rsidRPr="00386C36" w:rsidRDefault="00517B82" w:rsidP="00080FF0">
            <w:pPr>
              <w:tabs>
                <w:tab w:val="left" w:pos="1276"/>
              </w:tabs>
              <w:jc w:val="center"/>
              <w:rPr>
                <w:b/>
                <w:sz w:val="20"/>
                <w:szCs w:val="20"/>
                <w:lang w:val="kk-KZ"/>
              </w:rPr>
            </w:pPr>
            <w:r w:rsidRPr="00386C36">
              <w:rPr>
                <w:b/>
                <w:sz w:val="20"/>
                <w:szCs w:val="20"/>
                <w:lang w:val="kk-KZ"/>
              </w:rPr>
              <w:t>100</w:t>
            </w:r>
          </w:p>
        </w:tc>
      </w:tr>
      <w:tr w:rsidR="00003F06" w:rsidRPr="00386C36" w14:paraId="240FB1C8" w14:textId="77777777" w:rsidTr="00DD7E2A">
        <w:trPr>
          <w:trHeight w:val="302"/>
        </w:trPr>
        <w:tc>
          <w:tcPr>
            <w:tcW w:w="868" w:type="dxa"/>
            <w:vMerge w:val="restart"/>
            <w:shd w:val="clear" w:color="auto" w:fill="auto"/>
          </w:tcPr>
          <w:p w14:paraId="424F6996" w14:textId="77777777" w:rsidR="00003F06" w:rsidRPr="00003F06" w:rsidRDefault="00003F06" w:rsidP="00080FF0">
            <w:pPr>
              <w:tabs>
                <w:tab w:val="left" w:pos="1276"/>
              </w:tabs>
              <w:jc w:val="center"/>
              <w:rPr>
                <w:b/>
                <w:bCs/>
                <w:sz w:val="20"/>
                <w:szCs w:val="20"/>
              </w:rPr>
            </w:pPr>
            <w:r w:rsidRPr="00003F06">
              <w:rPr>
                <w:b/>
                <w:bCs/>
                <w:sz w:val="20"/>
                <w:szCs w:val="20"/>
              </w:rPr>
              <w:t>8</w:t>
            </w:r>
          </w:p>
        </w:tc>
        <w:tc>
          <w:tcPr>
            <w:tcW w:w="7987" w:type="dxa"/>
            <w:shd w:val="clear" w:color="auto" w:fill="auto"/>
          </w:tcPr>
          <w:p w14:paraId="7B927355" w14:textId="44B99D65" w:rsidR="00D21248" w:rsidRPr="00DD7E2A" w:rsidRDefault="00003F06" w:rsidP="00D21248">
            <w:pPr>
              <w:tabs>
                <w:tab w:val="left" w:pos="1276"/>
              </w:tabs>
              <w:rPr>
                <w:sz w:val="20"/>
                <w:szCs w:val="20"/>
              </w:rPr>
            </w:pPr>
            <w:r w:rsidRPr="00386C36">
              <w:rPr>
                <w:b/>
                <w:bCs/>
                <w:sz w:val="20"/>
                <w:szCs w:val="20"/>
                <w:lang w:val="en-US"/>
              </w:rPr>
              <w:t>Seminar 8</w:t>
            </w:r>
            <w:r w:rsidR="00D21248">
              <w:rPr>
                <w:b/>
                <w:bCs/>
                <w:sz w:val="20"/>
                <w:szCs w:val="20"/>
                <w:lang w:val="en-US"/>
              </w:rPr>
              <w:t xml:space="preserve"> </w:t>
            </w:r>
            <w:r w:rsidR="00C42DBC" w:rsidRPr="009179A8">
              <w:rPr>
                <w:bCs/>
                <w:sz w:val="20"/>
                <w:szCs w:val="20"/>
                <w:lang w:val="en-US"/>
              </w:rPr>
              <w:t>Summits</w:t>
            </w:r>
            <w:r w:rsidR="00C42DBC" w:rsidRPr="005A2CF9">
              <w:rPr>
                <w:sz w:val="20"/>
                <w:szCs w:val="20"/>
                <w:lang w:val="en-US"/>
              </w:rPr>
              <w:t xml:space="preserve"> </w:t>
            </w:r>
          </w:p>
        </w:tc>
        <w:tc>
          <w:tcPr>
            <w:tcW w:w="928" w:type="dxa"/>
            <w:shd w:val="clear" w:color="auto" w:fill="auto"/>
          </w:tcPr>
          <w:p w14:paraId="3C5F8DE6" w14:textId="4E66AC8C" w:rsidR="00003F06" w:rsidRPr="00386C36" w:rsidRDefault="00003F06" w:rsidP="00386C36">
            <w:pPr>
              <w:tabs>
                <w:tab w:val="left" w:pos="1276"/>
              </w:tabs>
              <w:jc w:val="center"/>
              <w:rPr>
                <w:sz w:val="20"/>
                <w:szCs w:val="20"/>
              </w:rPr>
            </w:pPr>
            <w:r w:rsidRPr="00386C36">
              <w:rPr>
                <w:sz w:val="20"/>
                <w:szCs w:val="20"/>
              </w:rPr>
              <w:t>3</w:t>
            </w:r>
          </w:p>
        </w:tc>
        <w:tc>
          <w:tcPr>
            <w:tcW w:w="726" w:type="dxa"/>
            <w:shd w:val="clear" w:color="auto" w:fill="auto"/>
          </w:tcPr>
          <w:p w14:paraId="38D37A82" w14:textId="68209F4C" w:rsidR="00003F06" w:rsidRPr="00386C36" w:rsidRDefault="00003F06" w:rsidP="00386C36">
            <w:pPr>
              <w:tabs>
                <w:tab w:val="left" w:pos="1276"/>
              </w:tabs>
              <w:jc w:val="center"/>
              <w:rPr>
                <w:sz w:val="20"/>
                <w:szCs w:val="20"/>
              </w:rPr>
            </w:pPr>
            <w:r w:rsidRPr="00386C36">
              <w:rPr>
                <w:sz w:val="20"/>
                <w:szCs w:val="20"/>
              </w:rPr>
              <w:t>7</w:t>
            </w:r>
          </w:p>
        </w:tc>
      </w:tr>
      <w:tr w:rsidR="00DD7E2A" w:rsidRPr="00386C36" w14:paraId="0F9C6D97" w14:textId="77777777" w:rsidTr="00DD7E2A">
        <w:trPr>
          <w:trHeight w:val="264"/>
        </w:trPr>
        <w:tc>
          <w:tcPr>
            <w:tcW w:w="868" w:type="dxa"/>
            <w:vMerge/>
            <w:shd w:val="clear" w:color="auto" w:fill="auto"/>
          </w:tcPr>
          <w:p w14:paraId="193CE012" w14:textId="77777777" w:rsidR="00DD7E2A" w:rsidRPr="00003F06" w:rsidRDefault="00DD7E2A" w:rsidP="00080FF0">
            <w:pPr>
              <w:tabs>
                <w:tab w:val="left" w:pos="1276"/>
              </w:tabs>
              <w:jc w:val="center"/>
              <w:rPr>
                <w:b/>
                <w:bCs/>
                <w:sz w:val="20"/>
                <w:szCs w:val="20"/>
              </w:rPr>
            </w:pPr>
          </w:p>
        </w:tc>
        <w:tc>
          <w:tcPr>
            <w:tcW w:w="7987" w:type="dxa"/>
            <w:shd w:val="clear" w:color="auto" w:fill="auto"/>
          </w:tcPr>
          <w:p w14:paraId="4F6CD932" w14:textId="28AB160D" w:rsidR="00DD7E2A" w:rsidRPr="00386C36" w:rsidRDefault="00DD7E2A" w:rsidP="00D21248">
            <w:pPr>
              <w:tabs>
                <w:tab w:val="left" w:pos="1276"/>
              </w:tabs>
              <w:rPr>
                <w:b/>
                <w:bCs/>
                <w:sz w:val="20"/>
                <w:szCs w:val="20"/>
                <w:lang w:val="en-US"/>
              </w:rPr>
            </w:pPr>
            <w:r w:rsidRPr="005A2CF9">
              <w:rPr>
                <w:sz w:val="20"/>
                <w:szCs w:val="20"/>
                <w:lang w:val="en-US"/>
              </w:rPr>
              <w:t>Practice of</w:t>
            </w:r>
            <w:r>
              <w:rPr>
                <w:sz w:val="20"/>
                <w:szCs w:val="20"/>
                <w:lang w:val="en-US"/>
              </w:rPr>
              <w:t xml:space="preserve"> translation of international agreements</w:t>
            </w:r>
          </w:p>
        </w:tc>
        <w:tc>
          <w:tcPr>
            <w:tcW w:w="928" w:type="dxa"/>
            <w:shd w:val="clear" w:color="auto" w:fill="auto"/>
          </w:tcPr>
          <w:p w14:paraId="1DD53805" w14:textId="77777777" w:rsidR="00DD7E2A" w:rsidRPr="00386C36" w:rsidRDefault="00DD7E2A" w:rsidP="00386C36">
            <w:pPr>
              <w:tabs>
                <w:tab w:val="left" w:pos="1276"/>
              </w:tabs>
              <w:jc w:val="center"/>
              <w:rPr>
                <w:sz w:val="20"/>
                <w:szCs w:val="20"/>
              </w:rPr>
            </w:pPr>
          </w:p>
        </w:tc>
        <w:tc>
          <w:tcPr>
            <w:tcW w:w="726" w:type="dxa"/>
            <w:shd w:val="clear" w:color="auto" w:fill="auto"/>
          </w:tcPr>
          <w:p w14:paraId="17D2DE07" w14:textId="77777777" w:rsidR="00DD7E2A" w:rsidRPr="00386C36" w:rsidRDefault="00DD7E2A" w:rsidP="00386C36">
            <w:pPr>
              <w:tabs>
                <w:tab w:val="left" w:pos="1276"/>
              </w:tabs>
              <w:jc w:val="center"/>
              <w:rPr>
                <w:sz w:val="20"/>
                <w:szCs w:val="20"/>
              </w:rPr>
            </w:pPr>
          </w:p>
        </w:tc>
      </w:tr>
      <w:tr w:rsidR="00080FF0" w:rsidRPr="00386C36" w14:paraId="432277E7" w14:textId="77777777" w:rsidTr="00D21248">
        <w:trPr>
          <w:trHeight w:val="340"/>
        </w:trPr>
        <w:tc>
          <w:tcPr>
            <w:tcW w:w="868" w:type="dxa"/>
            <w:vMerge/>
            <w:shd w:val="clear" w:color="auto" w:fill="auto"/>
          </w:tcPr>
          <w:p w14:paraId="01847EFF" w14:textId="77777777" w:rsidR="00080FF0" w:rsidRPr="00003F06"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386C36" w:rsidRDefault="008A3DB2" w:rsidP="00080FF0">
            <w:pPr>
              <w:tabs>
                <w:tab w:val="left" w:pos="1276"/>
              </w:tabs>
              <w:rPr>
                <w:b/>
                <w:sz w:val="20"/>
                <w:szCs w:val="20"/>
              </w:rPr>
            </w:pPr>
            <w:r w:rsidRPr="00386C36">
              <w:rPr>
                <w:b/>
                <w:sz w:val="20"/>
                <w:szCs w:val="20"/>
              </w:rPr>
              <w:t>IWST</w:t>
            </w:r>
            <w:r w:rsidR="005D79E1" w:rsidRPr="00386C36">
              <w:rPr>
                <w:b/>
                <w:sz w:val="20"/>
                <w:szCs w:val="20"/>
              </w:rPr>
              <w:t xml:space="preserve"> 4</w:t>
            </w:r>
            <w:r w:rsidR="00941A7A" w:rsidRPr="00386C36">
              <w:rPr>
                <w:b/>
                <w:sz w:val="20"/>
                <w:szCs w:val="20"/>
              </w:rPr>
              <w:t>. Consultations on the implementation of</w:t>
            </w:r>
            <w:r w:rsidR="00941A7A" w:rsidRPr="00386C36">
              <w:rPr>
                <w:sz w:val="20"/>
                <w:szCs w:val="20"/>
              </w:rPr>
              <w:t xml:space="preserve"> </w:t>
            </w:r>
            <w:r w:rsidR="006C54BB" w:rsidRPr="00386C36">
              <w:rPr>
                <w:b/>
                <w:bCs/>
                <w:sz w:val="20"/>
                <w:szCs w:val="20"/>
              </w:rPr>
              <w:t>IWS</w:t>
            </w:r>
            <w:r w:rsidR="005445CC" w:rsidRPr="00386C36">
              <w:rPr>
                <w:b/>
                <w:bCs/>
                <w:sz w:val="20"/>
                <w:szCs w:val="20"/>
              </w:rPr>
              <w:t xml:space="preserve"> 3</w:t>
            </w:r>
          </w:p>
        </w:tc>
        <w:tc>
          <w:tcPr>
            <w:tcW w:w="928" w:type="dxa"/>
            <w:shd w:val="clear" w:color="auto" w:fill="auto"/>
          </w:tcPr>
          <w:p w14:paraId="10A68B36" w14:textId="7DB9888B" w:rsidR="00080FF0" w:rsidRPr="00386C36" w:rsidRDefault="004827DD" w:rsidP="00386C36">
            <w:pPr>
              <w:tabs>
                <w:tab w:val="left" w:pos="1276"/>
              </w:tabs>
              <w:jc w:val="center"/>
              <w:rPr>
                <w:sz w:val="20"/>
                <w:szCs w:val="20"/>
              </w:rPr>
            </w:pPr>
            <w:r w:rsidRPr="00386C36">
              <w:rPr>
                <w:sz w:val="20"/>
                <w:szCs w:val="20"/>
              </w:rPr>
              <w:t>1</w:t>
            </w:r>
          </w:p>
        </w:tc>
        <w:tc>
          <w:tcPr>
            <w:tcW w:w="726" w:type="dxa"/>
            <w:shd w:val="clear" w:color="auto" w:fill="auto"/>
          </w:tcPr>
          <w:p w14:paraId="6037436C" w14:textId="77777777" w:rsidR="00080FF0" w:rsidRPr="00386C36" w:rsidRDefault="00080FF0" w:rsidP="00386C36">
            <w:pPr>
              <w:tabs>
                <w:tab w:val="left" w:pos="1276"/>
              </w:tabs>
              <w:jc w:val="center"/>
              <w:rPr>
                <w:sz w:val="20"/>
                <w:szCs w:val="20"/>
              </w:rPr>
            </w:pPr>
          </w:p>
        </w:tc>
      </w:tr>
      <w:tr w:rsidR="00003F06" w:rsidRPr="00386C36" w14:paraId="4F28CBE4" w14:textId="77777777" w:rsidTr="00DD7E2A">
        <w:trPr>
          <w:trHeight w:val="202"/>
        </w:trPr>
        <w:tc>
          <w:tcPr>
            <w:tcW w:w="868" w:type="dxa"/>
            <w:vMerge w:val="restart"/>
            <w:shd w:val="clear" w:color="auto" w:fill="auto"/>
          </w:tcPr>
          <w:p w14:paraId="76705EFF" w14:textId="77777777" w:rsidR="00003F06" w:rsidRPr="00003F06" w:rsidRDefault="00003F06" w:rsidP="00080FF0">
            <w:pPr>
              <w:tabs>
                <w:tab w:val="left" w:pos="1276"/>
              </w:tabs>
              <w:jc w:val="center"/>
              <w:rPr>
                <w:b/>
                <w:bCs/>
                <w:sz w:val="20"/>
                <w:szCs w:val="20"/>
              </w:rPr>
            </w:pPr>
            <w:r w:rsidRPr="00003F06">
              <w:rPr>
                <w:b/>
                <w:bCs/>
                <w:sz w:val="20"/>
                <w:szCs w:val="20"/>
              </w:rPr>
              <w:t>9</w:t>
            </w:r>
          </w:p>
        </w:tc>
        <w:tc>
          <w:tcPr>
            <w:tcW w:w="7987" w:type="dxa"/>
            <w:shd w:val="clear" w:color="auto" w:fill="auto"/>
          </w:tcPr>
          <w:p w14:paraId="4FF959EB" w14:textId="0D6C8231" w:rsidR="00003F06" w:rsidRPr="00386C36" w:rsidRDefault="00003F06" w:rsidP="00DD7E2A">
            <w:pPr>
              <w:tabs>
                <w:tab w:val="left" w:pos="1276"/>
              </w:tabs>
              <w:rPr>
                <w:b/>
                <w:bCs/>
                <w:sz w:val="20"/>
                <w:szCs w:val="20"/>
                <w:lang w:val="en-US"/>
              </w:rPr>
            </w:pPr>
            <w:r w:rsidRPr="00386C36">
              <w:rPr>
                <w:b/>
                <w:bCs/>
                <w:sz w:val="20"/>
                <w:szCs w:val="20"/>
                <w:lang w:val="en-US"/>
              </w:rPr>
              <w:t>Seminar 9</w:t>
            </w:r>
            <w:r w:rsidRPr="00386C36">
              <w:rPr>
                <w:bCs/>
                <w:sz w:val="20"/>
                <w:szCs w:val="20"/>
                <w:lang w:val="en-US"/>
              </w:rPr>
              <w:t xml:space="preserve"> </w:t>
            </w:r>
            <w:r w:rsidR="00D21248" w:rsidRPr="00D21248">
              <w:rPr>
                <w:bCs/>
                <w:sz w:val="20"/>
                <w:szCs w:val="20"/>
                <w:lang w:val="en-US"/>
              </w:rPr>
              <w:t xml:space="preserve">Terrorism. </w:t>
            </w:r>
          </w:p>
        </w:tc>
        <w:tc>
          <w:tcPr>
            <w:tcW w:w="928" w:type="dxa"/>
            <w:shd w:val="clear" w:color="auto" w:fill="auto"/>
          </w:tcPr>
          <w:p w14:paraId="2BFB5AD3" w14:textId="2413E5D9" w:rsidR="00003F06" w:rsidRPr="00386C36" w:rsidRDefault="00003F06" w:rsidP="00386C36">
            <w:pPr>
              <w:tabs>
                <w:tab w:val="left" w:pos="1276"/>
              </w:tabs>
              <w:jc w:val="center"/>
              <w:rPr>
                <w:sz w:val="20"/>
                <w:szCs w:val="20"/>
              </w:rPr>
            </w:pPr>
            <w:r w:rsidRPr="00386C36">
              <w:rPr>
                <w:sz w:val="20"/>
                <w:szCs w:val="20"/>
              </w:rPr>
              <w:t>3</w:t>
            </w:r>
          </w:p>
        </w:tc>
        <w:tc>
          <w:tcPr>
            <w:tcW w:w="726" w:type="dxa"/>
            <w:shd w:val="clear" w:color="auto" w:fill="auto"/>
          </w:tcPr>
          <w:p w14:paraId="64D80AF2" w14:textId="05B79968" w:rsidR="00003F06" w:rsidRPr="00386C36" w:rsidRDefault="00003F06" w:rsidP="00386C36">
            <w:pPr>
              <w:tabs>
                <w:tab w:val="left" w:pos="1276"/>
              </w:tabs>
              <w:jc w:val="center"/>
              <w:rPr>
                <w:sz w:val="20"/>
                <w:szCs w:val="20"/>
              </w:rPr>
            </w:pPr>
            <w:r w:rsidRPr="00386C36">
              <w:rPr>
                <w:sz w:val="20"/>
                <w:szCs w:val="20"/>
              </w:rPr>
              <w:t>8</w:t>
            </w:r>
          </w:p>
        </w:tc>
      </w:tr>
      <w:tr w:rsidR="00DD7E2A" w:rsidRPr="00386C36" w14:paraId="61653F5D" w14:textId="77777777" w:rsidTr="00DD7E2A">
        <w:trPr>
          <w:trHeight w:val="202"/>
        </w:trPr>
        <w:tc>
          <w:tcPr>
            <w:tcW w:w="868" w:type="dxa"/>
            <w:vMerge/>
            <w:shd w:val="clear" w:color="auto" w:fill="auto"/>
          </w:tcPr>
          <w:p w14:paraId="51BD28B4" w14:textId="77777777" w:rsidR="00DD7E2A" w:rsidRPr="00003F06" w:rsidRDefault="00DD7E2A" w:rsidP="00080FF0">
            <w:pPr>
              <w:tabs>
                <w:tab w:val="left" w:pos="1276"/>
              </w:tabs>
              <w:jc w:val="center"/>
              <w:rPr>
                <w:b/>
                <w:bCs/>
                <w:sz w:val="20"/>
                <w:szCs w:val="20"/>
              </w:rPr>
            </w:pPr>
          </w:p>
        </w:tc>
        <w:tc>
          <w:tcPr>
            <w:tcW w:w="7987" w:type="dxa"/>
            <w:shd w:val="clear" w:color="auto" w:fill="auto"/>
          </w:tcPr>
          <w:p w14:paraId="60CF50BD" w14:textId="16CB44AE" w:rsidR="00DD7E2A" w:rsidRPr="00386C36" w:rsidRDefault="00DD7E2A" w:rsidP="00D21248">
            <w:pPr>
              <w:tabs>
                <w:tab w:val="left" w:pos="1276"/>
              </w:tabs>
              <w:rPr>
                <w:b/>
                <w:bCs/>
                <w:sz w:val="20"/>
                <w:szCs w:val="20"/>
                <w:lang w:val="en-US"/>
              </w:rPr>
            </w:pPr>
            <w:r w:rsidRPr="00D21248">
              <w:rPr>
                <w:bCs/>
                <w:sz w:val="20"/>
                <w:szCs w:val="20"/>
                <w:lang w:val="en-US"/>
              </w:rPr>
              <w:t>Practice of translation of international topics</w:t>
            </w:r>
          </w:p>
        </w:tc>
        <w:tc>
          <w:tcPr>
            <w:tcW w:w="928" w:type="dxa"/>
            <w:shd w:val="clear" w:color="auto" w:fill="auto"/>
          </w:tcPr>
          <w:p w14:paraId="0C594A37" w14:textId="77777777" w:rsidR="00DD7E2A" w:rsidRPr="00386C36" w:rsidRDefault="00DD7E2A" w:rsidP="00386C36">
            <w:pPr>
              <w:tabs>
                <w:tab w:val="left" w:pos="1276"/>
              </w:tabs>
              <w:jc w:val="center"/>
              <w:rPr>
                <w:sz w:val="20"/>
                <w:szCs w:val="20"/>
              </w:rPr>
            </w:pPr>
          </w:p>
        </w:tc>
        <w:tc>
          <w:tcPr>
            <w:tcW w:w="726" w:type="dxa"/>
            <w:shd w:val="clear" w:color="auto" w:fill="auto"/>
          </w:tcPr>
          <w:p w14:paraId="5880D481" w14:textId="77777777" w:rsidR="00DD7E2A" w:rsidRPr="00386C36" w:rsidRDefault="00DD7E2A" w:rsidP="00386C36">
            <w:pPr>
              <w:tabs>
                <w:tab w:val="left" w:pos="1276"/>
              </w:tabs>
              <w:jc w:val="center"/>
              <w:rPr>
                <w:sz w:val="20"/>
                <w:szCs w:val="20"/>
              </w:rPr>
            </w:pPr>
          </w:p>
        </w:tc>
      </w:tr>
      <w:tr w:rsidR="00B43A2C" w:rsidRPr="00386C36" w14:paraId="4342AA78" w14:textId="77777777" w:rsidTr="00D25C7B">
        <w:tc>
          <w:tcPr>
            <w:tcW w:w="868" w:type="dxa"/>
            <w:vMerge/>
            <w:shd w:val="clear" w:color="auto" w:fill="auto"/>
          </w:tcPr>
          <w:p w14:paraId="29D391E9" w14:textId="77777777" w:rsidR="00B43A2C" w:rsidRPr="00003F06" w:rsidRDefault="00B43A2C" w:rsidP="00080FF0">
            <w:pPr>
              <w:tabs>
                <w:tab w:val="left" w:pos="1276"/>
              </w:tabs>
              <w:jc w:val="center"/>
              <w:rPr>
                <w:b/>
                <w:bCs/>
                <w:sz w:val="20"/>
                <w:szCs w:val="20"/>
              </w:rPr>
            </w:pPr>
          </w:p>
        </w:tc>
        <w:tc>
          <w:tcPr>
            <w:tcW w:w="7987" w:type="dxa"/>
            <w:shd w:val="clear" w:color="auto" w:fill="auto"/>
          </w:tcPr>
          <w:p w14:paraId="34916280" w14:textId="450500F9" w:rsidR="00B43A2C" w:rsidRPr="00386C36" w:rsidRDefault="00F00FAB" w:rsidP="00E36B2A">
            <w:pPr>
              <w:tabs>
                <w:tab w:val="left" w:pos="1276"/>
              </w:tabs>
              <w:rPr>
                <w:b/>
                <w:sz w:val="20"/>
                <w:szCs w:val="20"/>
              </w:rPr>
            </w:pPr>
            <w:r w:rsidRPr="00386C36">
              <w:rPr>
                <w:b/>
                <w:bCs/>
                <w:sz w:val="20"/>
                <w:szCs w:val="20"/>
                <w:lang w:val="en-US" w:eastAsia="ar-SA"/>
              </w:rPr>
              <w:t>IWS</w:t>
            </w:r>
            <w:r w:rsidRPr="00386C36">
              <w:rPr>
                <w:b/>
                <w:bCs/>
                <w:sz w:val="20"/>
                <w:szCs w:val="20"/>
                <w:lang w:val="en-US"/>
              </w:rPr>
              <w:t xml:space="preserve"> 3</w:t>
            </w:r>
            <w:r w:rsidRPr="00386C36">
              <w:rPr>
                <w:sz w:val="20"/>
                <w:szCs w:val="20"/>
                <w:lang w:val="en-US"/>
              </w:rPr>
              <w:t xml:space="preserve"> </w:t>
            </w:r>
            <w:r w:rsidR="00FF12E6" w:rsidRPr="00386C36">
              <w:rPr>
                <w:sz w:val="20"/>
                <w:szCs w:val="20"/>
                <w:lang w:val="en-US"/>
              </w:rPr>
              <w:t>Presentation “</w:t>
            </w:r>
            <w:r w:rsidR="00523A0B" w:rsidRPr="00386C36">
              <w:rPr>
                <w:bCs/>
                <w:sz w:val="20"/>
                <w:szCs w:val="20"/>
                <w:lang w:val="en-US"/>
              </w:rPr>
              <w:t>Translation of headlines and introduction of news</w:t>
            </w:r>
            <w:r w:rsidR="00FF12E6" w:rsidRPr="00386C36">
              <w:rPr>
                <w:bCs/>
                <w:sz w:val="20"/>
                <w:szCs w:val="20"/>
                <w:lang w:val="en-US"/>
              </w:rPr>
              <w:t>”</w:t>
            </w:r>
          </w:p>
        </w:tc>
        <w:tc>
          <w:tcPr>
            <w:tcW w:w="928" w:type="dxa"/>
            <w:shd w:val="clear" w:color="auto" w:fill="auto"/>
          </w:tcPr>
          <w:p w14:paraId="487C8D95" w14:textId="2F5F28B5" w:rsidR="00B43A2C" w:rsidRPr="00386C36" w:rsidRDefault="0004510D" w:rsidP="00386C36">
            <w:pPr>
              <w:tabs>
                <w:tab w:val="left" w:pos="1276"/>
              </w:tabs>
              <w:jc w:val="center"/>
              <w:rPr>
                <w:sz w:val="20"/>
                <w:szCs w:val="20"/>
              </w:rPr>
            </w:pPr>
            <w:r w:rsidRPr="00386C36">
              <w:rPr>
                <w:sz w:val="20"/>
                <w:szCs w:val="20"/>
              </w:rPr>
              <w:t>2</w:t>
            </w:r>
            <w:r w:rsidR="005D33B3" w:rsidRPr="00386C36">
              <w:rPr>
                <w:sz w:val="20"/>
                <w:szCs w:val="20"/>
              </w:rPr>
              <w:t>4</w:t>
            </w:r>
          </w:p>
        </w:tc>
        <w:tc>
          <w:tcPr>
            <w:tcW w:w="726" w:type="dxa"/>
            <w:shd w:val="clear" w:color="auto" w:fill="auto"/>
          </w:tcPr>
          <w:p w14:paraId="6D507919" w14:textId="5951DF04" w:rsidR="00B43A2C" w:rsidRPr="00386C36" w:rsidRDefault="0042466E" w:rsidP="00386C36">
            <w:pPr>
              <w:tabs>
                <w:tab w:val="left" w:pos="1276"/>
              </w:tabs>
              <w:jc w:val="center"/>
              <w:rPr>
                <w:sz w:val="20"/>
                <w:szCs w:val="20"/>
              </w:rPr>
            </w:pPr>
            <w:r w:rsidRPr="00386C36">
              <w:rPr>
                <w:sz w:val="20"/>
                <w:szCs w:val="20"/>
              </w:rPr>
              <w:t>17</w:t>
            </w:r>
          </w:p>
        </w:tc>
      </w:tr>
      <w:tr w:rsidR="00DD7E2A" w:rsidRPr="00386C36" w14:paraId="3CE6E4BF" w14:textId="77777777" w:rsidTr="00DD7E2A">
        <w:trPr>
          <w:trHeight w:val="340"/>
        </w:trPr>
        <w:tc>
          <w:tcPr>
            <w:tcW w:w="868" w:type="dxa"/>
            <w:vMerge w:val="restart"/>
            <w:shd w:val="clear" w:color="auto" w:fill="auto"/>
          </w:tcPr>
          <w:p w14:paraId="0162A872" w14:textId="77777777" w:rsidR="00DD7E2A" w:rsidRPr="00003F06" w:rsidRDefault="00DD7E2A" w:rsidP="00080FF0">
            <w:pPr>
              <w:tabs>
                <w:tab w:val="left" w:pos="1276"/>
              </w:tabs>
              <w:jc w:val="center"/>
              <w:rPr>
                <w:b/>
                <w:bCs/>
                <w:sz w:val="20"/>
                <w:szCs w:val="20"/>
              </w:rPr>
            </w:pPr>
            <w:r w:rsidRPr="00003F06">
              <w:rPr>
                <w:b/>
                <w:bCs/>
                <w:sz w:val="20"/>
                <w:szCs w:val="20"/>
              </w:rPr>
              <w:t>10</w:t>
            </w:r>
          </w:p>
        </w:tc>
        <w:tc>
          <w:tcPr>
            <w:tcW w:w="7987" w:type="dxa"/>
            <w:shd w:val="clear" w:color="auto" w:fill="auto"/>
          </w:tcPr>
          <w:p w14:paraId="40E4C833" w14:textId="0D0D321C" w:rsidR="00DD7E2A" w:rsidRPr="00386C36" w:rsidRDefault="00DD7E2A" w:rsidP="00DD7E2A">
            <w:pPr>
              <w:tabs>
                <w:tab w:val="left" w:pos="1276"/>
              </w:tabs>
              <w:rPr>
                <w:b/>
                <w:bCs/>
                <w:sz w:val="20"/>
                <w:szCs w:val="20"/>
                <w:lang w:val="en-US"/>
              </w:rPr>
            </w:pPr>
            <w:r w:rsidRPr="00386C36">
              <w:rPr>
                <w:b/>
                <w:bCs/>
                <w:sz w:val="20"/>
                <w:szCs w:val="20"/>
                <w:lang w:val="en-US"/>
              </w:rPr>
              <w:t xml:space="preserve">Seminar 10 </w:t>
            </w:r>
            <w:r w:rsidRPr="00D21248">
              <w:rPr>
                <w:bCs/>
                <w:sz w:val="20"/>
                <w:szCs w:val="20"/>
                <w:lang w:val="en-US"/>
              </w:rPr>
              <w:t>The relations between Kazakhstan and the UK.</w:t>
            </w:r>
            <w:r>
              <w:rPr>
                <w:bCs/>
                <w:sz w:val="20"/>
                <w:szCs w:val="20"/>
                <w:lang w:val="en-US"/>
              </w:rPr>
              <w:t xml:space="preserve"> </w:t>
            </w:r>
          </w:p>
        </w:tc>
        <w:tc>
          <w:tcPr>
            <w:tcW w:w="928" w:type="dxa"/>
            <w:shd w:val="clear" w:color="auto" w:fill="auto"/>
          </w:tcPr>
          <w:p w14:paraId="23E11B81" w14:textId="7FCABFE9" w:rsidR="00DD7E2A" w:rsidRPr="00386C36" w:rsidRDefault="00DD7E2A" w:rsidP="00080FF0">
            <w:pPr>
              <w:tabs>
                <w:tab w:val="left" w:pos="1276"/>
              </w:tabs>
              <w:jc w:val="center"/>
              <w:rPr>
                <w:sz w:val="20"/>
                <w:szCs w:val="20"/>
                <w:lang w:val="en-US"/>
              </w:rPr>
            </w:pPr>
            <w:r w:rsidRPr="00386C36">
              <w:rPr>
                <w:sz w:val="20"/>
                <w:szCs w:val="20"/>
                <w:lang w:val="en-US"/>
              </w:rPr>
              <w:t>3</w:t>
            </w:r>
          </w:p>
        </w:tc>
        <w:tc>
          <w:tcPr>
            <w:tcW w:w="726" w:type="dxa"/>
            <w:shd w:val="clear" w:color="auto" w:fill="auto"/>
          </w:tcPr>
          <w:p w14:paraId="0DE8F40A" w14:textId="5940A546" w:rsidR="00DD7E2A" w:rsidRPr="00386C36" w:rsidRDefault="00DD7E2A" w:rsidP="00080FF0">
            <w:pPr>
              <w:tabs>
                <w:tab w:val="left" w:pos="1276"/>
              </w:tabs>
              <w:jc w:val="center"/>
              <w:rPr>
                <w:sz w:val="20"/>
                <w:szCs w:val="20"/>
              </w:rPr>
            </w:pPr>
            <w:r w:rsidRPr="00386C36">
              <w:rPr>
                <w:sz w:val="20"/>
                <w:szCs w:val="20"/>
              </w:rPr>
              <w:t>8</w:t>
            </w:r>
          </w:p>
        </w:tc>
      </w:tr>
      <w:tr w:rsidR="00DD7E2A" w:rsidRPr="00386C36" w14:paraId="1FEFEC8B" w14:textId="77777777" w:rsidTr="00DD7E2A">
        <w:trPr>
          <w:trHeight w:val="274"/>
        </w:trPr>
        <w:tc>
          <w:tcPr>
            <w:tcW w:w="868" w:type="dxa"/>
            <w:vMerge/>
            <w:shd w:val="clear" w:color="auto" w:fill="auto"/>
          </w:tcPr>
          <w:p w14:paraId="187B247C" w14:textId="77777777" w:rsidR="00DD7E2A" w:rsidRPr="00003F06" w:rsidRDefault="00DD7E2A" w:rsidP="00080FF0">
            <w:pPr>
              <w:tabs>
                <w:tab w:val="left" w:pos="1276"/>
              </w:tabs>
              <w:jc w:val="center"/>
              <w:rPr>
                <w:b/>
                <w:bCs/>
                <w:sz w:val="20"/>
                <w:szCs w:val="20"/>
              </w:rPr>
            </w:pPr>
          </w:p>
        </w:tc>
        <w:tc>
          <w:tcPr>
            <w:tcW w:w="7987" w:type="dxa"/>
            <w:shd w:val="clear" w:color="auto" w:fill="auto"/>
          </w:tcPr>
          <w:p w14:paraId="47337AF2" w14:textId="4E48265A" w:rsidR="00DD7E2A" w:rsidRPr="00386C36" w:rsidRDefault="00DD7E2A" w:rsidP="00D21248">
            <w:pPr>
              <w:tabs>
                <w:tab w:val="left" w:pos="1276"/>
              </w:tabs>
              <w:rPr>
                <w:b/>
                <w:bCs/>
                <w:sz w:val="20"/>
                <w:szCs w:val="20"/>
                <w:lang w:val="en-US"/>
              </w:rPr>
            </w:pPr>
            <w:r w:rsidRPr="00D21248">
              <w:rPr>
                <w:bCs/>
                <w:sz w:val="20"/>
                <w:szCs w:val="20"/>
                <w:lang w:val="en-US"/>
              </w:rPr>
              <w:t>Practice of translation of international agreements</w:t>
            </w:r>
          </w:p>
        </w:tc>
        <w:tc>
          <w:tcPr>
            <w:tcW w:w="928" w:type="dxa"/>
            <w:shd w:val="clear" w:color="auto" w:fill="auto"/>
          </w:tcPr>
          <w:p w14:paraId="1D005DD9" w14:textId="77777777" w:rsidR="00DD7E2A" w:rsidRPr="00386C36" w:rsidRDefault="00DD7E2A" w:rsidP="00080FF0">
            <w:pPr>
              <w:tabs>
                <w:tab w:val="left" w:pos="1276"/>
              </w:tabs>
              <w:jc w:val="center"/>
              <w:rPr>
                <w:sz w:val="20"/>
                <w:szCs w:val="20"/>
                <w:lang w:val="en-US"/>
              </w:rPr>
            </w:pPr>
          </w:p>
        </w:tc>
        <w:tc>
          <w:tcPr>
            <w:tcW w:w="726" w:type="dxa"/>
            <w:shd w:val="clear" w:color="auto" w:fill="auto"/>
          </w:tcPr>
          <w:p w14:paraId="321D0FB2" w14:textId="77777777" w:rsidR="00DD7E2A" w:rsidRPr="00386C36" w:rsidRDefault="00DD7E2A" w:rsidP="00080FF0">
            <w:pPr>
              <w:tabs>
                <w:tab w:val="left" w:pos="1276"/>
              </w:tabs>
              <w:jc w:val="center"/>
              <w:rPr>
                <w:sz w:val="20"/>
                <w:szCs w:val="20"/>
              </w:rPr>
            </w:pPr>
          </w:p>
        </w:tc>
      </w:tr>
      <w:tr w:rsidR="00080FF0" w:rsidRPr="00386C36" w14:paraId="6A209CA1" w14:textId="77777777" w:rsidTr="00CD0192">
        <w:tc>
          <w:tcPr>
            <w:tcW w:w="10509" w:type="dxa"/>
            <w:gridSpan w:val="4"/>
            <w:shd w:val="clear" w:color="auto" w:fill="auto"/>
          </w:tcPr>
          <w:p w14:paraId="2209B990" w14:textId="552B3963" w:rsidR="00080FF0" w:rsidRPr="00386C36" w:rsidRDefault="00080FF0" w:rsidP="008667FB">
            <w:pPr>
              <w:tabs>
                <w:tab w:val="left" w:pos="1276"/>
              </w:tabs>
              <w:jc w:val="center"/>
              <w:rPr>
                <w:b/>
                <w:bCs/>
                <w:sz w:val="20"/>
                <w:szCs w:val="20"/>
              </w:rPr>
            </w:pPr>
            <w:r w:rsidRPr="00386C36">
              <w:rPr>
                <w:b/>
                <w:bCs/>
                <w:sz w:val="20"/>
                <w:szCs w:val="20"/>
              </w:rPr>
              <w:t xml:space="preserve">MODULE 3 </w:t>
            </w:r>
            <w:r w:rsidR="009179A8" w:rsidRPr="00386C36">
              <w:rPr>
                <w:b/>
                <w:sz w:val="20"/>
                <w:szCs w:val="20"/>
                <w:lang w:val="en-US"/>
              </w:rPr>
              <w:t>International Organizations</w:t>
            </w:r>
          </w:p>
        </w:tc>
      </w:tr>
      <w:tr w:rsidR="00003F06" w:rsidRPr="00386C36" w14:paraId="484CCE6B" w14:textId="77777777" w:rsidTr="00DD7E2A">
        <w:trPr>
          <w:trHeight w:val="324"/>
        </w:trPr>
        <w:tc>
          <w:tcPr>
            <w:tcW w:w="868" w:type="dxa"/>
            <w:vMerge w:val="restart"/>
            <w:shd w:val="clear" w:color="auto" w:fill="auto"/>
          </w:tcPr>
          <w:p w14:paraId="0025CC18" w14:textId="2877734B" w:rsidR="00003F06" w:rsidRPr="00003F06" w:rsidRDefault="00003F06" w:rsidP="00080FF0">
            <w:pPr>
              <w:tabs>
                <w:tab w:val="left" w:pos="1276"/>
              </w:tabs>
              <w:jc w:val="center"/>
              <w:rPr>
                <w:b/>
                <w:bCs/>
                <w:sz w:val="20"/>
                <w:szCs w:val="20"/>
                <w:lang w:val="ru-RU"/>
              </w:rPr>
            </w:pPr>
            <w:r w:rsidRPr="00003F06">
              <w:rPr>
                <w:b/>
                <w:bCs/>
                <w:sz w:val="20"/>
                <w:szCs w:val="20"/>
                <w:lang w:val="ru-RU"/>
              </w:rPr>
              <w:t>11</w:t>
            </w:r>
          </w:p>
        </w:tc>
        <w:tc>
          <w:tcPr>
            <w:tcW w:w="7987" w:type="dxa"/>
            <w:shd w:val="clear" w:color="auto" w:fill="auto"/>
          </w:tcPr>
          <w:p w14:paraId="45137502" w14:textId="1689B6BC" w:rsidR="00003F06" w:rsidRPr="00386C36" w:rsidRDefault="00003F06" w:rsidP="00DD7E2A">
            <w:pPr>
              <w:tabs>
                <w:tab w:val="left" w:pos="1276"/>
              </w:tabs>
              <w:rPr>
                <w:b/>
                <w:bCs/>
                <w:sz w:val="20"/>
                <w:szCs w:val="20"/>
                <w:lang w:val="en-US"/>
              </w:rPr>
            </w:pPr>
            <w:r w:rsidRPr="00386C36">
              <w:rPr>
                <w:b/>
                <w:bCs/>
                <w:sz w:val="20"/>
                <w:szCs w:val="20"/>
                <w:lang w:val="en-US"/>
              </w:rPr>
              <w:t>Seminar 11</w:t>
            </w:r>
            <w:r w:rsidRPr="00386C36">
              <w:rPr>
                <w:bCs/>
                <w:sz w:val="20"/>
                <w:szCs w:val="20"/>
                <w:lang w:val="en-US"/>
              </w:rPr>
              <w:t xml:space="preserve"> </w:t>
            </w:r>
            <w:r w:rsidR="00C42DBC" w:rsidRPr="009179A8">
              <w:rPr>
                <w:sz w:val="20"/>
                <w:szCs w:val="20"/>
                <w:lang w:val="en-US"/>
              </w:rPr>
              <w:t xml:space="preserve">The relations between </w:t>
            </w:r>
            <w:r w:rsidR="00C42DBC">
              <w:rPr>
                <w:sz w:val="20"/>
                <w:szCs w:val="20"/>
                <w:lang w:val="en-US"/>
              </w:rPr>
              <w:t xml:space="preserve">Kazakhstan </w:t>
            </w:r>
            <w:r w:rsidR="00C42DBC" w:rsidRPr="009179A8">
              <w:rPr>
                <w:sz w:val="20"/>
                <w:szCs w:val="20"/>
                <w:lang w:val="en-US"/>
              </w:rPr>
              <w:t>and the USA</w:t>
            </w:r>
            <w:r w:rsidR="00C42DBC" w:rsidRPr="005A2CF9">
              <w:rPr>
                <w:sz w:val="20"/>
                <w:szCs w:val="20"/>
                <w:lang w:val="en-US"/>
              </w:rPr>
              <w:t xml:space="preserve"> </w:t>
            </w:r>
          </w:p>
        </w:tc>
        <w:tc>
          <w:tcPr>
            <w:tcW w:w="928" w:type="dxa"/>
            <w:shd w:val="clear" w:color="auto" w:fill="auto"/>
          </w:tcPr>
          <w:p w14:paraId="167CA1BA" w14:textId="53F6460F" w:rsidR="00003F06" w:rsidRPr="00386C36" w:rsidRDefault="00386C36" w:rsidP="00080FF0">
            <w:pPr>
              <w:tabs>
                <w:tab w:val="left" w:pos="1276"/>
              </w:tabs>
              <w:jc w:val="center"/>
              <w:rPr>
                <w:sz w:val="20"/>
                <w:szCs w:val="20"/>
                <w:lang w:val="ru-RU"/>
              </w:rPr>
            </w:pPr>
            <w:r>
              <w:rPr>
                <w:sz w:val="20"/>
                <w:szCs w:val="20"/>
                <w:lang w:val="ru-RU"/>
              </w:rPr>
              <w:t>3</w:t>
            </w:r>
          </w:p>
        </w:tc>
        <w:tc>
          <w:tcPr>
            <w:tcW w:w="726" w:type="dxa"/>
            <w:shd w:val="clear" w:color="auto" w:fill="auto"/>
          </w:tcPr>
          <w:p w14:paraId="46550FD2" w14:textId="201157DB" w:rsidR="00003F06" w:rsidRPr="00386C36" w:rsidRDefault="00003F06" w:rsidP="00080FF0">
            <w:pPr>
              <w:tabs>
                <w:tab w:val="left" w:pos="1276"/>
              </w:tabs>
              <w:jc w:val="center"/>
              <w:rPr>
                <w:sz w:val="20"/>
                <w:szCs w:val="20"/>
              </w:rPr>
            </w:pPr>
            <w:r w:rsidRPr="00386C36">
              <w:rPr>
                <w:sz w:val="20"/>
                <w:szCs w:val="20"/>
              </w:rPr>
              <w:t>8</w:t>
            </w:r>
          </w:p>
        </w:tc>
      </w:tr>
      <w:tr w:rsidR="00DD7E2A" w:rsidRPr="00386C36" w14:paraId="1272B091" w14:textId="77777777" w:rsidTr="00DD7E2A">
        <w:trPr>
          <w:trHeight w:val="261"/>
        </w:trPr>
        <w:tc>
          <w:tcPr>
            <w:tcW w:w="868" w:type="dxa"/>
            <w:vMerge/>
            <w:shd w:val="clear" w:color="auto" w:fill="auto"/>
          </w:tcPr>
          <w:p w14:paraId="6AF28204" w14:textId="77777777" w:rsidR="00DD7E2A" w:rsidRPr="00003F06" w:rsidRDefault="00DD7E2A" w:rsidP="00080FF0">
            <w:pPr>
              <w:tabs>
                <w:tab w:val="left" w:pos="1276"/>
              </w:tabs>
              <w:jc w:val="center"/>
              <w:rPr>
                <w:b/>
                <w:bCs/>
                <w:sz w:val="20"/>
                <w:szCs w:val="20"/>
                <w:lang w:val="ru-RU"/>
              </w:rPr>
            </w:pPr>
          </w:p>
        </w:tc>
        <w:tc>
          <w:tcPr>
            <w:tcW w:w="7987" w:type="dxa"/>
            <w:shd w:val="clear" w:color="auto" w:fill="auto"/>
          </w:tcPr>
          <w:p w14:paraId="7472BF46" w14:textId="3C33F648" w:rsidR="00DD7E2A" w:rsidRPr="00386C36" w:rsidRDefault="00DD7E2A" w:rsidP="00C42DBC">
            <w:pPr>
              <w:tabs>
                <w:tab w:val="left" w:pos="1276"/>
              </w:tabs>
              <w:rPr>
                <w:b/>
                <w:bCs/>
                <w:sz w:val="20"/>
                <w:szCs w:val="20"/>
                <w:lang w:val="en-US"/>
              </w:rPr>
            </w:pPr>
            <w:r w:rsidRPr="005A2CF9">
              <w:rPr>
                <w:sz w:val="20"/>
                <w:szCs w:val="20"/>
                <w:lang w:val="en-US"/>
              </w:rPr>
              <w:t>Practice of</w:t>
            </w:r>
            <w:r>
              <w:rPr>
                <w:sz w:val="20"/>
                <w:szCs w:val="20"/>
                <w:lang w:val="en-US"/>
              </w:rPr>
              <w:t xml:space="preserve"> translation of press releases</w:t>
            </w:r>
          </w:p>
        </w:tc>
        <w:tc>
          <w:tcPr>
            <w:tcW w:w="928" w:type="dxa"/>
            <w:shd w:val="clear" w:color="auto" w:fill="auto"/>
          </w:tcPr>
          <w:p w14:paraId="7120C8F4" w14:textId="77777777" w:rsidR="00DD7E2A" w:rsidRPr="00DD7E2A" w:rsidRDefault="00DD7E2A" w:rsidP="00080FF0">
            <w:pPr>
              <w:tabs>
                <w:tab w:val="left" w:pos="1276"/>
              </w:tabs>
              <w:jc w:val="center"/>
              <w:rPr>
                <w:sz w:val="20"/>
                <w:szCs w:val="20"/>
                <w:lang w:val="en-US"/>
              </w:rPr>
            </w:pPr>
          </w:p>
        </w:tc>
        <w:tc>
          <w:tcPr>
            <w:tcW w:w="726" w:type="dxa"/>
            <w:shd w:val="clear" w:color="auto" w:fill="auto"/>
          </w:tcPr>
          <w:p w14:paraId="11CA2178" w14:textId="77777777" w:rsidR="00DD7E2A" w:rsidRPr="00386C36" w:rsidRDefault="00DD7E2A" w:rsidP="00080FF0">
            <w:pPr>
              <w:tabs>
                <w:tab w:val="left" w:pos="1276"/>
              </w:tabs>
              <w:jc w:val="center"/>
              <w:rPr>
                <w:sz w:val="20"/>
                <w:szCs w:val="20"/>
              </w:rPr>
            </w:pPr>
          </w:p>
        </w:tc>
      </w:tr>
      <w:tr w:rsidR="00DB68C0" w:rsidRPr="00386C36" w14:paraId="2AB39796" w14:textId="77777777" w:rsidTr="00D25C7B">
        <w:tc>
          <w:tcPr>
            <w:tcW w:w="868" w:type="dxa"/>
            <w:vMerge/>
            <w:shd w:val="clear" w:color="auto" w:fill="auto"/>
          </w:tcPr>
          <w:p w14:paraId="399E4C95" w14:textId="77777777" w:rsidR="00DB68C0" w:rsidRPr="00003F06"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386C36" w:rsidRDefault="00D55E3E" w:rsidP="00080FF0">
            <w:pPr>
              <w:tabs>
                <w:tab w:val="left" w:pos="1276"/>
              </w:tabs>
              <w:rPr>
                <w:b/>
                <w:sz w:val="20"/>
                <w:szCs w:val="20"/>
              </w:rPr>
            </w:pPr>
            <w:r w:rsidRPr="00386C36">
              <w:rPr>
                <w:b/>
                <w:sz w:val="20"/>
                <w:szCs w:val="20"/>
                <w:lang w:val="en-US"/>
              </w:rPr>
              <w:t>IWST</w:t>
            </w:r>
            <w:r w:rsidRPr="00386C36">
              <w:rPr>
                <w:b/>
                <w:sz w:val="20"/>
                <w:szCs w:val="20"/>
                <w:lang w:val="kk-KZ"/>
              </w:rPr>
              <w:t xml:space="preserve"> </w:t>
            </w:r>
            <w:r w:rsidRPr="00386C36">
              <w:rPr>
                <w:b/>
                <w:sz w:val="20"/>
                <w:szCs w:val="20"/>
              </w:rPr>
              <w:t xml:space="preserve">5. </w:t>
            </w:r>
            <w:r w:rsidRPr="00386C36">
              <w:rPr>
                <w:b/>
                <w:color w:val="222222"/>
                <w:sz w:val="20"/>
                <w:szCs w:val="20"/>
              </w:rPr>
              <w:t>Colloquium: week 1-10</w:t>
            </w:r>
          </w:p>
        </w:tc>
        <w:tc>
          <w:tcPr>
            <w:tcW w:w="928" w:type="dxa"/>
            <w:shd w:val="clear" w:color="auto" w:fill="auto"/>
          </w:tcPr>
          <w:p w14:paraId="7C10632A" w14:textId="51B8283E" w:rsidR="00DB68C0" w:rsidRPr="00386C36" w:rsidRDefault="004827DD" w:rsidP="00080FF0">
            <w:pPr>
              <w:tabs>
                <w:tab w:val="left" w:pos="1276"/>
              </w:tabs>
              <w:jc w:val="center"/>
              <w:rPr>
                <w:sz w:val="20"/>
                <w:szCs w:val="20"/>
              </w:rPr>
            </w:pPr>
            <w:r w:rsidRPr="00386C36">
              <w:rPr>
                <w:sz w:val="20"/>
                <w:szCs w:val="20"/>
              </w:rPr>
              <w:t>1</w:t>
            </w:r>
          </w:p>
        </w:tc>
        <w:tc>
          <w:tcPr>
            <w:tcW w:w="726" w:type="dxa"/>
            <w:shd w:val="clear" w:color="auto" w:fill="auto"/>
          </w:tcPr>
          <w:p w14:paraId="1BB931AE" w14:textId="02AFB4F5" w:rsidR="00DB68C0" w:rsidRPr="00386C36" w:rsidRDefault="00DB68C0" w:rsidP="00080FF0">
            <w:pPr>
              <w:tabs>
                <w:tab w:val="left" w:pos="1276"/>
              </w:tabs>
              <w:jc w:val="center"/>
              <w:rPr>
                <w:sz w:val="20"/>
                <w:szCs w:val="20"/>
              </w:rPr>
            </w:pPr>
          </w:p>
        </w:tc>
      </w:tr>
      <w:tr w:rsidR="00DD7E2A" w:rsidRPr="00386C36" w14:paraId="2E8032EE" w14:textId="77777777" w:rsidTr="00DD7E2A">
        <w:trPr>
          <w:trHeight w:val="322"/>
        </w:trPr>
        <w:tc>
          <w:tcPr>
            <w:tcW w:w="868" w:type="dxa"/>
            <w:vMerge w:val="restart"/>
            <w:shd w:val="clear" w:color="auto" w:fill="auto"/>
          </w:tcPr>
          <w:p w14:paraId="0B2722F7" w14:textId="77777777" w:rsidR="00DD7E2A" w:rsidRPr="00003F06" w:rsidRDefault="00DD7E2A" w:rsidP="00080FF0">
            <w:pPr>
              <w:tabs>
                <w:tab w:val="left" w:pos="1276"/>
              </w:tabs>
              <w:jc w:val="center"/>
              <w:rPr>
                <w:b/>
                <w:bCs/>
                <w:sz w:val="20"/>
                <w:szCs w:val="20"/>
              </w:rPr>
            </w:pPr>
            <w:r w:rsidRPr="00003F06">
              <w:rPr>
                <w:b/>
                <w:bCs/>
                <w:sz w:val="20"/>
                <w:szCs w:val="20"/>
              </w:rPr>
              <w:t>12</w:t>
            </w:r>
          </w:p>
        </w:tc>
        <w:tc>
          <w:tcPr>
            <w:tcW w:w="7987" w:type="dxa"/>
            <w:shd w:val="clear" w:color="auto" w:fill="auto"/>
          </w:tcPr>
          <w:p w14:paraId="77752540" w14:textId="651E2032" w:rsidR="00DD7E2A" w:rsidRPr="00386C36" w:rsidRDefault="00DD7E2A" w:rsidP="00DD7E2A">
            <w:pPr>
              <w:tabs>
                <w:tab w:val="left" w:pos="1276"/>
              </w:tabs>
              <w:rPr>
                <w:bCs/>
                <w:sz w:val="20"/>
                <w:szCs w:val="20"/>
                <w:lang w:val="en-US"/>
              </w:rPr>
            </w:pPr>
            <w:r w:rsidRPr="00386C36">
              <w:rPr>
                <w:b/>
                <w:bCs/>
                <w:sz w:val="20"/>
                <w:szCs w:val="20"/>
                <w:lang w:val="en-US"/>
              </w:rPr>
              <w:t xml:space="preserve">Seminar 12 </w:t>
            </w:r>
            <w:r w:rsidRPr="00D21248">
              <w:rPr>
                <w:sz w:val="20"/>
                <w:szCs w:val="20"/>
              </w:rPr>
              <w:t>Science and Technology.</w:t>
            </w:r>
            <w:r>
              <w:rPr>
                <w:sz w:val="20"/>
                <w:szCs w:val="20"/>
              </w:rPr>
              <w:t xml:space="preserve"> </w:t>
            </w:r>
          </w:p>
        </w:tc>
        <w:tc>
          <w:tcPr>
            <w:tcW w:w="928" w:type="dxa"/>
            <w:shd w:val="clear" w:color="auto" w:fill="auto"/>
          </w:tcPr>
          <w:p w14:paraId="6422F453" w14:textId="4986A0DD" w:rsidR="00DD7E2A" w:rsidRPr="00386C36" w:rsidRDefault="00DD7E2A" w:rsidP="00080FF0">
            <w:pPr>
              <w:tabs>
                <w:tab w:val="left" w:pos="1276"/>
              </w:tabs>
              <w:jc w:val="center"/>
              <w:rPr>
                <w:sz w:val="20"/>
                <w:szCs w:val="20"/>
                <w:lang w:val="en-US"/>
              </w:rPr>
            </w:pPr>
            <w:r w:rsidRPr="00386C36">
              <w:rPr>
                <w:sz w:val="20"/>
                <w:szCs w:val="20"/>
                <w:lang w:val="en-US"/>
              </w:rPr>
              <w:t>3</w:t>
            </w:r>
          </w:p>
        </w:tc>
        <w:tc>
          <w:tcPr>
            <w:tcW w:w="726" w:type="dxa"/>
            <w:shd w:val="clear" w:color="auto" w:fill="auto"/>
          </w:tcPr>
          <w:p w14:paraId="2C03F2A3" w14:textId="546435D6" w:rsidR="00DD7E2A" w:rsidRPr="00386C36" w:rsidRDefault="00DD7E2A" w:rsidP="00080FF0">
            <w:pPr>
              <w:tabs>
                <w:tab w:val="left" w:pos="1276"/>
              </w:tabs>
              <w:jc w:val="center"/>
              <w:rPr>
                <w:sz w:val="20"/>
                <w:szCs w:val="20"/>
              </w:rPr>
            </w:pPr>
            <w:r w:rsidRPr="00386C36">
              <w:rPr>
                <w:sz w:val="20"/>
                <w:szCs w:val="20"/>
              </w:rPr>
              <w:t>8</w:t>
            </w:r>
          </w:p>
        </w:tc>
      </w:tr>
      <w:tr w:rsidR="00DD7E2A" w:rsidRPr="00386C36" w14:paraId="7B1748BA" w14:textId="77777777" w:rsidTr="00DD7E2A">
        <w:trPr>
          <w:trHeight w:val="284"/>
        </w:trPr>
        <w:tc>
          <w:tcPr>
            <w:tcW w:w="868" w:type="dxa"/>
            <w:vMerge/>
            <w:shd w:val="clear" w:color="auto" w:fill="auto"/>
          </w:tcPr>
          <w:p w14:paraId="62F6B01D" w14:textId="77777777" w:rsidR="00DD7E2A" w:rsidRPr="00003F06" w:rsidRDefault="00DD7E2A" w:rsidP="00080FF0">
            <w:pPr>
              <w:tabs>
                <w:tab w:val="left" w:pos="1276"/>
              </w:tabs>
              <w:jc w:val="center"/>
              <w:rPr>
                <w:b/>
                <w:bCs/>
                <w:sz w:val="20"/>
                <w:szCs w:val="20"/>
              </w:rPr>
            </w:pPr>
          </w:p>
        </w:tc>
        <w:tc>
          <w:tcPr>
            <w:tcW w:w="7987" w:type="dxa"/>
            <w:shd w:val="clear" w:color="auto" w:fill="auto"/>
          </w:tcPr>
          <w:p w14:paraId="2CCF2EAA" w14:textId="4FC60172" w:rsidR="00DD7E2A" w:rsidRPr="00386C36" w:rsidRDefault="00DD7E2A" w:rsidP="00EE27E2">
            <w:pPr>
              <w:tabs>
                <w:tab w:val="left" w:pos="1276"/>
              </w:tabs>
              <w:rPr>
                <w:b/>
                <w:bCs/>
                <w:sz w:val="20"/>
                <w:szCs w:val="20"/>
                <w:lang w:val="en-US"/>
              </w:rPr>
            </w:pPr>
            <w:r w:rsidRPr="00D21248">
              <w:rPr>
                <w:sz w:val="20"/>
                <w:szCs w:val="20"/>
              </w:rPr>
              <w:t>Practice of translation of documentation</w:t>
            </w:r>
          </w:p>
        </w:tc>
        <w:tc>
          <w:tcPr>
            <w:tcW w:w="928" w:type="dxa"/>
            <w:shd w:val="clear" w:color="auto" w:fill="auto"/>
          </w:tcPr>
          <w:p w14:paraId="233DF957" w14:textId="77777777" w:rsidR="00DD7E2A" w:rsidRPr="00386C36" w:rsidRDefault="00DD7E2A" w:rsidP="00080FF0">
            <w:pPr>
              <w:tabs>
                <w:tab w:val="left" w:pos="1276"/>
              </w:tabs>
              <w:jc w:val="center"/>
              <w:rPr>
                <w:sz w:val="20"/>
                <w:szCs w:val="20"/>
                <w:lang w:val="en-US"/>
              </w:rPr>
            </w:pPr>
          </w:p>
        </w:tc>
        <w:tc>
          <w:tcPr>
            <w:tcW w:w="726" w:type="dxa"/>
            <w:shd w:val="clear" w:color="auto" w:fill="auto"/>
          </w:tcPr>
          <w:p w14:paraId="1B934052" w14:textId="77777777" w:rsidR="00DD7E2A" w:rsidRPr="00386C36" w:rsidRDefault="00DD7E2A" w:rsidP="00080FF0">
            <w:pPr>
              <w:tabs>
                <w:tab w:val="left" w:pos="1276"/>
              </w:tabs>
              <w:jc w:val="center"/>
              <w:rPr>
                <w:sz w:val="20"/>
                <w:szCs w:val="20"/>
              </w:rPr>
            </w:pPr>
          </w:p>
        </w:tc>
      </w:tr>
      <w:tr w:rsidR="00003F06" w:rsidRPr="00386C36" w14:paraId="1CEAD0C6" w14:textId="77777777" w:rsidTr="00DD7E2A">
        <w:trPr>
          <w:trHeight w:val="261"/>
        </w:trPr>
        <w:tc>
          <w:tcPr>
            <w:tcW w:w="868" w:type="dxa"/>
            <w:vMerge w:val="restart"/>
            <w:shd w:val="clear" w:color="auto" w:fill="auto"/>
          </w:tcPr>
          <w:p w14:paraId="3CE383D9" w14:textId="77777777" w:rsidR="00003F06" w:rsidRPr="00003F06" w:rsidRDefault="00003F06" w:rsidP="00941A7A">
            <w:pPr>
              <w:tabs>
                <w:tab w:val="left" w:pos="1276"/>
              </w:tabs>
              <w:jc w:val="center"/>
              <w:rPr>
                <w:b/>
                <w:bCs/>
                <w:sz w:val="20"/>
                <w:szCs w:val="20"/>
              </w:rPr>
            </w:pPr>
            <w:r w:rsidRPr="00003F06">
              <w:rPr>
                <w:b/>
                <w:bCs/>
                <w:sz w:val="20"/>
                <w:szCs w:val="20"/>
              </w:rPr>
              <w:t>13</w:t>
            </w:r>
          </w:p>
        </w:tc>
        <w:tc>
          <w:tcPr>
            <w:tcW w:w="7987" w:type="dxa"/>
            <w:shd w:val="clear" w:color="auto" w:fill="auto"/>
          </w:tcPr>
          <w:p w14:paraId="7F45FEE2" w14:textId="2F9422A2" w:rsidR="00003F06" w:rsidRPr="00386C36" w:rsidRDefault="00003F06" w:rsidP="00DD7E2A">
            <w:pPr>
              <w:tabs>
                <w:tab w:val="left" w:pos="1276"/>
              </w:tabs>
              <w:rPr>
                <w:b/>
                <w:bCs/>
                <w:sz w:val="20"/>
                <w:szCs w:val="20"/>
                <w:lang w:val="en-US"/>
              </w:rPr>
            </w:pPr>
            <w:r w:rsidRPr="00386C36">
              <w:rPr>
                <w:b/>
                <w:bCs/>
                <w:sz w:val="20"/>
                <w:szCs w:val="20"/>
                <w:lang w:val="en-US"/>
              </w:rPr>
              <w:t xml:space="preserve">Seminar 13 </w:t>
            </w:r>
            <w:r w:rsidR="00C42DBC" w:rsidRPr="005A2CF9">
              <w:rPr>
                <w:bCs/>
                <w:sz w:val="20"/>
                <w:szCs w:val="20"/>
                <w:lang w:val="en-US"/>
              </w:rPr>
              <w:t>Modern mass media technologies</w:t>
            </w:r>
            <w:r w:rsidR="00C42DBC">
              <w:rPr>
                <w:bCs/>
                <w:sz w:val="20"/>
                <w:szCs w:val="20"/>
                <w:lang w:val="en-US"/>
              </w:rPr>
              <w:t>.</w:t>
            </w:r>
            <w:r w:rsidR="00C42DBC" w:rsidRPr="005A2CF9">
              <w:rPr>
                <w:sz w:val="20"/>
                <w:szCs w:val="20"/>
                <w:lang w:val="en-US"/>
              </w:rPr>
              <w:t xml:space="preserve"> </w:t>
            </w:r>
          </w:p>
        </w:tc>
        <w:tc>
          <w:tcPr>
            <w:tcW w:w="928" w:type="dxa"/>
            <w:shd w:val="clear" w:color="auto" w:fill="auto"/>
          </w:tcPr>
          <w:p w14:paraId="3B502940" w14:textId="4CD6089D" w:rsidR="00003F06" w:rsidRPr="00386C36" w:rsidRDefault="00003F06" w:rsidP="00941A7A">
            <w:pPr>
              <w:tabs>
                <w:tab w:val="left" w:pos="1276"/>
              </w:tabs>
              <w:jc w:val="center"/>
              <w:rPr>
                <w:sz w:val="20"/>
                <w:szCs w:val="20"/>
              </w:rPr>
            </w:pPr>
            <w:r w:rsidRPr="00386C36">
              <w:rPr>
                <w:sz w:val="20"/>
                <w:szCs w:val="20"/>
              </w:rPr>
              <w:t>3</w:t>
            </w:r>
          </w:p>
        </w:tc>
        <w:tc>
          <w:tcPr>
            <w:tcW w:w="726" w:type="dxa"/>
            <w:shd w:val="clear" w:color="auto" w:fill="auto"/>
          </w:tcPr>
          <w:p w14:paraId="0D4B4D8D" w14:textId="2372454F" w:rsidR="00003F06" w:rsidRPr="00386C36" w:rsidRDefault="00003F06" w:rsidP="00941A7A">
            <w:pPr>
              <w:tabs>
                <w:tab w:val="left" w:pos="1276"/>
              </w:tabs>
              <w:jc w:val="center"/>
              <w:rPr>
                <w:sz w:val="20"/>
                <w:szCs w:val="20"/>
              </w:rPr>
            </w:pPr>
            <w:r w:rsidRPr="00386C36">
              <w:rPr>
                <w:sz w:val="20"/>
                <w:szCs w:val="20"/>
              </w:rPr>
              <w:t>8</w:t>
            </w:r>
          </w:p>
        </w:tc>
      </w:tr>
      <w:tr w:rsidR="00DD7E2A" w:rsidRPr="00386C36" w14:paraId="0415D346" w14:textId="77777777" w:rsidTr="00DD7E2A">
        <w:trPr>
          <w:trHeight w:val="278"/>
        </w:trPr>
        <w:tc>
          <w:tcPr>
            <w:tcW w:w="868" w:type="dxa"/>
            <w:vMerge/>
            <w:shd w:val="clear" w:color="auto" w:fill="auto"/>
          </w:tcPr>
          <w:p w14:paraId="7ED08C87" w14:textId="77777777" w:rsidR="00DD7E2A" w:rsidRPr="00003F06" w:rsidRDefault="00DD7E2A" w:rsidP="00941A7A">
            <w:pPr>
              <w:tabs>
                <w:tab w:val="left" w:pos="1276"/>
              </w:tabs>
              <w:jc w:val="center"/>
              <w:rPr>
                <w:b/>
                <w:bCs/>
                <w:sz w:val="20"/>
                <w:szCs w:val="20"/>
              </w:rPr>
            </w:pPr>
          </w:p>
        </w:tc>
        <w:tc>
          <w:tcPr>
            <w:tcW w:w="7987" w:type="dxa"/>
            <w:shd w:val="clear" w:color="auto" w:fill="auto"/>
          </w:tcPr>
          <w:p w14:paraId="21AC002B" w14:textId="61017465" w:rsidR="00DD7E2A" w:rsidRPr="00386C36" w:rsidRDefault="00DD7E2A" w:rsidP="00C42DBC">
            <w:pPr>
              <w:tabs>
                <w:tab w:val="left" w:pos="1276"/>
              </w:tabs>
              <w:rPr>
                <w:b/>
                <w:bCs/>
                <w:sz w:val="20"/>
                <w:szCs w:val="20"/>
                <w:lang w:val="en-US"/>
              </w:rPr>
            </w:pPr>
            <w:bookmarkStart w:id="0" w:name="_GoBack"/>
            <w:r w:rsidRPr="005A2CF9">
              <w:rPr>
                <w:sz w:val="20"/>
                <w:szCs w:val="20"/>
                <w:lang w:val="en-US"/>
              </w:rPr>
              <w:t>Practice of</w:t>
            </w:r>
            <w:r>
              <w:rPr>
                <w:sz w:val="20"/>
                <w:szCs w:val="20"/>
                <w:lang w:val="en-US"/>
              </w:rPr>
              <w:t xml:space="preserve"> translation of political news</w:t>
            </w:r>
            <w:bookmarkEnd w:id="0"/>
          </w:p>
        </w:tc>
        <w:tc>
          <w:tcPr>
            <w:tcW w:w="928" w:type="dxa"/>
            <w:shd w:val="clear" w:color="auto" w:fill="auto"/>
          </w:tcPr>
          <w:p w14:paraId="5E8F4577" w14:textId="77777777" w:rsidR="00DD7E2A" w:rsidRPr="00386C36" w:rsidRDefault="00DD7E2A" w:rsidP="00941A7A">
            <w:pPr>
              <w:tabs>
                <w:tab w:val="left" w:pos="1276"/>
              </w:tabs>
              <w:jc w:val="center"/>
              <w:rPr>
                <w:sz w:val="20"/>
                <w:szCs w:val="20"/>
              </w:rPr>
            </w:pPr>
          </w:p>
        </w:tc>
        <w:tc>
          <w:tcPr>
            <w:tcW w:w="726" w:type="dxa"/>
            <w:shd w:val="clear" w:color="auto" w:fill="auto"/>
          </w:tcPr>
          <w:p w14:paraId="3968C9E3" w14:textId="77777777" w:rsidR="00DD7E2A" w:rsidRPr="00386C36" w:rsidRDefault="00DD7E2A" w:rsidP="00941A7A">
            <w:pPr>
              <w:tabs>
                <w:tab w:val="left" w:pos="1276"/>
              </w:tabs>
              <w:jc w:val="center"/>
              <w:rPr>
                <w:sz w:val="20"/>
                <w:szCs w:val="20"/>
              </w:rPr>
            </w:pPr>
          </w:p>
        </w:tc>
      </w:tr>
      <w:tr w:rsidR="00941A7A" w:rsidRPr="00386C36" w14:paraId="61BDEE2B" w14:textId="77777777" w:rsidTr="00D25C7B">
        <w:tc>
          <w:tcPr>
            <w:tcW w:w="868" w:type="dxa"/>
            <w:vMerge/>
            <w:shd w:val="clear" w:color="auto" w:fill="auto"/>
          </w:tcPr>
          <w:p w14:paraId="567FB8D3" w14:textId="77777777" w:rsidR="00941A7A" w:rsidRPr="00003F06" w:rsidRDefault="00941A7A" w:rsidP="00941A7A">
            <w:pPr>
              <w:tabs>
                <w:tab w:val="left" w:pos="1276"/>
              </w:tabs>
              <w:jc w:val="center"/>
              <w:rPr>
                <w:b/>
                <w:bCs/>
                <w:sz w:val="20"/>
                <w:szCs w:val="20"/>
              </w:rPr>
            </w:pPr>
          </w:p>
        </w:tc>
        <w:tc>
          <w:tcPr>
            <w:tcW w:w="7987" w:type="dxa"/>
            <w:shd w:val="clear" w:color="auto" w:fill="auto"/>
          </w:tcPr>
          <w:p w14:paraId="7CE25C67" w14:textId="5F66AE1B" w:rsidR="00941A7A" w:rsidRPr="00386C36" w:rsidRDefault="008A3DB2" w:rsidP="00941A7A">
            <w:pPr>
              <w:tabs>
                <w:tab w:val="left" w:pos="1276"/>
              </w:tabs>
              <w:rPr>
                <w:b/>
                <w:sz w:val="20"/>
                <w:szCs w:val="20"/>
              </w:rPr>
            </w:pPr>
            <w:r w:rsidRPr="00386C36">
              <w:rPr>
                <w:b/>
                <w:sz w:val="20"/>
                <w:szCs w:val="20"/>
              </w:rPr>
              <w:t>IWST</w:t>
            </w:r>
            <w:r w:rsidR="00F11B30" w:rsidRPr="00386C36">
              <w:rPr>
                <w:b/>
                <w:sz w:val="20"/>
                <w:szCs w:val="20"/>
              </w:rPr>
              <w:t xml:space="preserve"> 6</w:t>
            </w:r>
            <w:r w:rsidR="00941A7A" w:rsidRPr="00386C36">
              <w:rPr>
                <w:b/>
                <w:sz w:val="20"/>
                <w:szCs w:val="20"/>
              </w:rPr>
              <w:t>. Consultation on the implementation</w:t>
            </w:r>
            <w:r w:rsidR="00941A7A" w:rsidRPr="00386C36">
              <w:rPr>
                <w:sz w:val="20"/>
                <w:szCs w:val="20"/>
              </w:rPr>
              <w:t xml:space="preserve"> </w:t>
            </w:r>
            <w:r w:rsidR="005C26DF" w:rsidRPr="00386C36">
              <w:rPr>
                <w:b/>
                <w:bCs/>
                <w:sz w:val="20"/>
                <w:szCs w:val="20"/>
              </w:rPr>
              <w:t xml:space="preserve">of </w:t>
            </w:r>
            <w:r w:rsidR="00C90B04" w:rsidRPr="00386C36">
              <w:rPr>
                <w:b/>
                <w:bCs/>
                <w:sz w:val="20"/>
                <w:szCs w:val="20"/>
              </w:rPr>
              <w:t>IWS</w:t>
            </w:r>
            <w:r w:rsidR="005C26DF" w:rsidRPr="00386C36">
              <w:rPr>
                <w:b/>
                <w:bCs/>
                <w:sz w:val="20"/>
                <w:szCs w:val="20"/>
              </w:rPr>
              <w:t xml:space="preserve"> 4.</w:t>
            </w:r>
          </w:p>
        </w:tc>
        <w:tc>
          <w:tcPr>
            <w:tcW w:w="928" w:type="dxa"/>
            <w:shd w:val="clear" w:color="auto" w:fill="auto"/>
          </w:tcPr>
          <w:p w14:paraId="12FFCEE3" w14:textId="20ECB428" w:rsidR="00941A7A" w:rsidRPr="00386C36" w:rsidRDefault="004827DD" w:rsidP="00941A7A">
            <w:pPr>
              <w:tabs>
                <w:tab w:val="left" w:pos="1276"/>
              </w:tabs>
              <w:jc w:val="center"/>
              <w:rPr>
                <w:sz w:val="20"/>
                <w:szCs w:val="20"/>
              </w:rPr>
            </w:pPr>
            <w:r w:rsidRPr="00386C36">
              <w:rPr>
                <w:sz w:val="20"/>
                <w:szCs w:val="20"/>
              </w:rPr>
              <w:t>1</w:t>
            </w:r>
          </w:p>
        </w:tc>
        <w:tc>
          <w:tcPr>
            <w:tcW w:w="726" w:type="dxa"/>
            <w:shd w:val="clear" w:color="auto" w:fill="auto"/>
          </w:tcPr>
          <w:p w14:paraId="7AB08A7E" w14:textId="77777777" w:rsidR="00941A7A" w:rsidRPr="00386C36" w:rsidRDefault="00941A7A" w:rsidP="00941A7A">
            <w:pPr>
              <w:tabs>
                <w:tab w:val="left" w:pos="1276"/>
              </w:tabs>
              <w:jc w:val="center"/>
              <w:rPr>
                <w:sz w:val="20"/>
                <w:szCs w:val="20"/>
              </w:rPr>
            </w:pPr>
          </w:p>
        </w:tc>
      </w:tr>
      <w:tr w:rsidR="00DD7E2A" w:rsidRPr="00386C36" w14:paraId="46DF2DAD" w14:textId="77777777" w:rsidTr="00DD7E2A">
        <w:trPr>
          <w:trHeight w:val="315"/>
        </w:trPr>
        <w:tc>
          <w:tcPr>
            <w:tcW w:w="868" w:type="dxa"/>
            <w:vMerge w:val="restart"/>
            <w:shd w:val="clear" w:color="auto" w:fill="auto"/>
          </w:tcPr>
          <w:p w14:paraId="4E66E520" w14:textId="77777777" w:rsidR="00DD7E2A" w:rsidRPr="00003F06" w:rsidRDefault="00DD7E2A" w:rsidP="00941A7A">
            <w:pPr>
              <w:tabs>
                <w:tab w:val="left" w:pos="1276"/>
              </w:tabs>
              <w:jc w:val="center"/>
              <w:rPr>
                <w:b/>
                <w:bCs/>
                <w:sz w:val="20"/>
                <w:szCs w:val="20"/>
              </w:rPr>
            </w:pPr>
            <w:r w:rsidRPr="00003F06">
              <w:rPr>
                <w:b/>
                <w:bCs/>
                <w:sz w:val="20"/>
                <w:szCs w:val="20"/>
              </w:rPr>
              <w:t>14</w:t>
            </w:r>
          </w:p>
        </w:tc>
        <w:tc>
          <w:tcPr>
            <w:tcW w:w="7987" w:type="dxa"/>
            <w:shd w:val="clear" w:color="auto" w:fill="auto"/>
          </w:tcPr>
          <w:p w14:paraId="5C70DFFA" w14:textId="1353FFBA" w:rsidR="00DD7E2A" w:rsidRPr="00386C36" w:rsidRDefault="00DD7E2A" w:rsidP="00DD7E2A">
            <w:pPr>
              <w:tabs>
                <w:tab w:val="left" w:pos="1276"/>
              </w:tabs>
              <w:rPr>
                <w:b/>
                <w:bCs/>
                <w:sz w:val="20"/>
                <w:szCs w:val="20"/>
                <w:lang w:val="en-US"/>
              </w:rPr>
            </w:pPr>
            <w:r w:rsidRPr="00386C36">
              <w:rPr>
                <w:b/>
                <w:bCs/>
                <w:sz w:val="20"/>
                <w:szCs w:val="20"/>
                <w:lang w:val="en-US"/>
              </w:rPr>
              <w:t xml:space="preserve">Seminar 14 </w:t>
            </w:r>
            <w:r w:rsidRPr="00D21248">
              <w:rPr>
                <w:b/>
                <w:bCs/>
                <w:sz w:val="20"/>
                <w:szCs w:val="20"/>
                <w:lang w:val="en-US"/>
              </w:rPr>
              <w:t xml:space="preserve">Political parties and elections in the USAP. </w:t>
            </w:r>
          </w:p>
        </w:tc>
        <w:tc>
          <w:tcPr>
            <w:tcW w:w="928" w:type="dxa"/>
            <w:shd w:val="clear" w:color="auto" w:fill="auto"/>
          </w:tcPr>
          <w:p w14:paraId="714D747A" w14:textId="58122E13" w:rsidR="00DD7E2A" w:rsidRPr="00386C36" w:rsidRDefault="00DD7E2A" w:rsidP="00941A7A">
            <w:pPr>
              <w:tabs>
                <w:tab w:val="left" w:pos="1276"/>
              </w:tabs>
              <w:jc w:val="center"/>
              <w:rPr>
                <w:sz w:val="20"/>
                <w:szCs w:val="20"/>
                <w:lang w:val="en-US"/>
              </w:rPr>
            </w:pPr>
          </w:p>
        </w:tc>
        <w:tc>
          <w:tcPr>
            <w:tcW w:w="726" w:type="dxa"/>
            <w:shd w:val="clear" w:color="auto" w:fill="auto"/>
          </w:tcPr>
          <w:p w14:paraId="437A536C" w14:textId="71D9B71F" w:rsidR="00DD7E2A" w:rsidRPr="00386C36" w:rsidRDefault="00DD7E2A" w:rsidP="00941A7A">
            <w:pPr>
              <w:tabs>
                <w:tab w:val="left" w:pos="1276"/>
              </w:tabs>
              <w:jc w:val="center"/>
              <w:rPr>
                <w:sz w:val="20"/>
                <w:szCs w:val="20"/>
              </w:rPr>
            </w:pPr>
            <w:r w:rsidRPr="00386C36">
              <w:rPr>
                <w:sz w:val="20"/>
                <w:szCs w:val="20"/>
              </w:rPr>
              <w:t>8</w:t>
            </w:r>
          </w:p>
        </w:tc>
      </w:tr>
      <w:tr w:rsidR="00DD7E2A" w:rsidRPr="00386C36" w14:paraId="07BD2E27" w14:textId="77777777" w:rsidTr="00DD7E2A">
        <w:trPr>
          <w:trHeight w:val="265"/>
        </w:trPr>
        <w:tc>
          <w:tcPr>
            <w:tcW w:w="868" w:type="dxa"/>
            <w:vMerge/>
            <w:shd w:val="clear" w:color="auto" w:fill="auto"/>
          </w:tcPr>
          <w:p w14:paraId="6B30FACA" w14:textId="77777777" w:rsidR="00DD7E2A" w:rsidRPr="00003F06" w:rsidRDefault="00DD7E2A" w:rsidP="00941A7A">
            <w:pPr>
              <w:tabs>
                <w:tab w:val="left" w:pos="1276"/>
              </w:tabs>
              <w:jc w:val="center"/>
              <w:rPr>
                <w:b/>
                <w:bCs/>
                <w:sz w:val="20"/>
                <w:szCs w:val="20"/>
              </w:rPr>
            </w:pPr>
          </w:p>
        </w:tc>
        <w:tc>
          <w:tcPr>
            <w:tcW w:w="7987" w:type="dxa"/>
            <w:shd w:val="clear" w:color="auto" w:fill="auto"/>
          </w:tcPr>
          <w:p w14:paraId="5111F51E" w14:textId="18864303" w:rsidR="00DD7E2A" w:rsidRPr="00386C36" w:rsidRDefault="00DD7E2A" w:rsidP="00D21248">
            <w:pPr>
              <w:tabs>
                <w:tab w:val="left" w:pos="1276"/>
              </w:tabs>
              <w:rPr>
                <w:b/>
                <w:bCs/>
                <w:sz w:val="20"/>
                <w:szCs w:val="20"/>
                <w:lang w:val="en-US"/>
              </w:rPr>
            </w:pPr>
            <w:r w:rsidRPr="00D21248">
              <w:rPr>
                <w:bCs/>
                <w:sz w:val="20"/>
                <w:szCs w:val="20"/>
                <w:lang w:val="en-US"/>
              </w:rPr>
              <w:t>Practice of translation of presidential debates</w:t>
            </w:r>
          </w:p>
        </w:tc>
        <w:tc>
          <w:tcPr>
            <w:tcW w:w="928" w:type="dxa"/>
            <w:shd w:val="clear" w:color="auto" w:fill="auto"/>
          </w:tcPr>
          <w:p w14:paraId="38F562BB" w14:textId="77777777" w:rsidR="00DD7E2A" w:rsidRPr="00386C36" w:rsidRDefault="00DD7E2A" w:rsidP="00941A7A">
            <w:pPr>
              <w:tabs>
                <w:tab w:val="left" w:pos="1276"/>
              </w:tabs>
              <w:jc w:val="center"/>
              <w:rPr>
                <w:sz w:val="20"/>
                <w:szCs w:val="20"/>
                <w:lang w:val="en-US"/>
              </w:rPr>
            </w:pPr>
          </w:p>
        </w:tc>
        <w:tc>
          <w:tcPr>
            <w:tcW w:w="726" w:type="dxa"/>
            <w:shd w:val="clear" w:color="auto" w:fill="auto"/>
          </w:tcPr>
          <w:p w14:paraId="38D969D0" w14:textId="77777777" w:rsidR="00DD7E2A" w:rsidRPr="00386C36" w:rsidRDefault="00DD7E2A" w:rsidP="00941A7A">
            <w:pPr>
              <w:tabs>
                <w:tab w:val="left" w:pos="1276"/>
              </w:tabs>
              <w:jc w:val="center"/>
              <w:rPr>
                <w:sz w:val="20"/>
                <w:szCs w:val="20"/>
              </w:rPr>
            </w:pPr>
          </w:p>
        </w:tc>
      </w:tr>
      <w:tr w:rsidR="00003F06" w:rsidRPr="00386C36" w14:paraId="7832860F" w14:textId="77777777" w:rsidTr="00DD7E2A">
        <w:trPr>
          <w:trHeight w:val="357"/>
        </w:trPr>
        <w:tc>
          <w:tcPr>
            <w:tcW w:w="868" w:type="dxa"/>
            <w:vMerge w:val="restart"/>
            <w:shd w:val="clear" w:color="auto" w:fill="auto"/>
          </w:tcPr>
          <w:p w14:paraId="0D01B8A4" w14:textId="77777777" w:rsidR="00003F06" w:rsidRPr="00003F06" w:rsidRDefault="00003F06" w:rsidP="00941A7A">
            <w:pPr>
              <w:tabs>
                <w:tab w:val="left" w:pos="1276"/>
              </w:tabs>
              <w:jc w:val="center"/>
              <w:rPr>
                <w:b/>
                <w:sz w:val="20"/>
                <w:szCs w:val="20"/>
              </w:rPr>
            </w:pPr>
            <w:r w:rsidRPr="00003F06">
              <w:rPr>
                <w:b/>
                <w:sz w:val="20"/>
                <w:szCs w:val="20"/>
              </w:rPr>
              <w:t>15</w:t>
            </w:r>
          </w:p>
        </w:tc>
        <w:tc>
          <w:tcPr>
            <w:tcW w:w="7987" w:type="dxa"/>
            <w:shd w:val="clear" w:color="auto" w:fill="auto"/>
          </w:tcPr>
          <w:p w14:paraId="16151EC2" w14:textId="05EC994A" w:rsidR="00003F06" w:rsidRPr="00386C36" w:rsidRDefault="00003F06" w:rsidP="00DD7E2A">
            <w:pPr>
              <w:tabs>
                <w:tab w:val="left" w:pos="1276"/>
              </w:tabs>
              <w:rPr>
                <w:b/>
                <w:bCs/>
                <w:sz w:val="20"/>
                <w:szCs w:val="20"/>
                <w:lang w:val="en-US"/>
              </w:rPr>
            </w:pPr>
            <w:r w:rsidRPr="00386C36">
              <w:rPr>
                <w:b/>
                <w:bCs/>
                <w:sz w:val="20"/>
                <w:szCs w:val="20"/>
                <w:lang w:val="en-US"/>
              </w:rPr>
              <w:t xml:space="preserve">Seminar 15 </w:t>
            </w:r>
            <w:r w:rsidR="00AE3B77" w:rsidRPr="00386C36">
              <w:rPr>
                <w:sz w:val="20"/>
                <w:szCs w:val="20"/>
              </w:rPr>
              <w:t>Mass Media Technologies</w:t>
            </w:r>
          </w:p>
        </w:tc>
        <w:tc>
          <w:tcPr>
            <w:tcW w:w="928" w:type="dxa"/>
            <w:shd w:val="clear" w:color="auto" w:fill="auto"/>
          </w:tcPr>
          <w:p w14:paraId="4349AE46" w14:textId="157D138D" w:rsidR="00003F06" w:rsidRPr="00386C36" w:rsidRDefault="00003F06" w:rsidP="00941A7A">
            <w:pPr>
              <w:tabs>
                <w:tab w:val="left" w:pos="1276"/>
              </w:tabs>
              <w:jc w:val="center"/>
              <w:rPr>
                <w:sz w:val="20"/>
                <w:szCs w:val="20"/>
              </w:rPr>
            </w:pPr>
            <w:r w:rsidRPr="00386C36">
              <w:rPr>
                <w:sz w:val="20"/>
                <w:szCs w:val="20"/>
              </w:rPr>
              <w:t>3</w:t>
            </w:r>
          </w:p>
        </w:tc>
        <w:tc>
          <w:tcPr>
            <w:tcW w:w="726" w:type="dxa"/>
            <w:shd w:val="clear" w:color="auto" w:fill="auto"/>
          </w:tcPr>
          <w:p w14:paraId="7CAF9D4D" w14:textId="356AE580" w:rsidR="00003F06" w:rsidRPr="00386C36" w:rsidRDefault="00003F06" w:rsidP="00941A7A">
            <w:pPr>
              <w:tabs>
                <w:tab w:val="left" w:pos="1276"/>
              </w:tabs>
              <w:jc w:val="center"/>
              <w:rPr>
                <w:sz w:val="20"/>
                <w:szCs w:val="20"/>
              </w:rPr>
            </w:pPr>
            <w:r w:rsidRPr="00386C36">
              <w:rPr>
                <w:sz w:val="20"/>
                <w:szCs w:val="20"/>
              </w:rPr>
              <w:t>8</w:t>
            </w:r>
          </w:p>
        </w:tc>
      </w:tr>
      <w:tr w:rsidR="00DD7E2A" w:rsidRPr="00386C36" w14:paraId="6B5568C6" w14:textId="77777777" w:rsidTr="00DD7E2A">
        <w:trPr>
          <w:trHeight w:val="262"/>
        </w:trPr>
        <w:tc>
          <w:tcPr>
            <w:tcW w:w="868" w:type="dxa"/>
            <w:vMerge/>
            <w:shd w:val="clear" w:color="auto" w:fill="auto"/>
          </w:tcPr>
          <w:p w14:paraId="4B3AEE06" w14:textId="77777777" w:rsidR="00DD7E2A" w:rsidRPr="00003F06" w:rsidRDefault="00DD7E2A" w:rsidP="00941A7A">
            <w:pPr>
              <w:tabs>
                <w:tab w:val="left" w:pos="1276"/>
              </w:tabs>
              <w:jc w:val="center"/>
              <w:rPr>
                <w:b/>
                <w:sz w:val="20"/>
                <w:szCs w:val="20"/>
              </w:rPr>
            </w:pPr>
          </w:p>
        </w:tc>
        <w:tc>
          <w:tcPr>
            <w:tcW w:w="7987" w:type="dxa"/>
            <w:shd w:val="clear" w:color="auto" w:fill="auto"/>
          </w:tcPr>
          <w:p w14:paraId="2ECA32B9" w14:textId="2C21DEEB" w:rsidR="00DD7E2A" w:rsidRPr="00386C36" w:rsidRDefault="00DD7E2A" w:rsidP="00DD7E2A">
            <w:pPr>
              <w:tabs>
                <w:tab w:val="left" w:pos="1276"/>
              </w:tabs>
              <w:rPr>
                <w:b/>
                <w:bCs/>
                <w:sz w:val="20"/>
                <w:szCs w:val="20"/>
                <w:lang w:val="en-US"/>
              </w:rPr>
            </w:pPr>
            <w:r w:rsidRPr="00386C36">
              <w:rPr>
                <w:sz w:val="20"/>
                <w:szCs w:val="20"/>
              </w:rPr>
              <w:t xml:space="preserve">Translation of </w:t>
            </w:r>
            <w:r w:rsidRPr="00386C36">
              <w:rPr>
                <w:sz w:val="20"/>
                <w:szCs w:val="20"/>
              </w:rPr>
              <w:t xml:space="preserve">political news </w:t>
            </w:r>
          </w:p>
        </w:tc>
        <w:tc>
          <w:tcPr>
            <w:tcW w:w="928" w:type="dxa"/>
            <w:shd w:val="clear" w:color="auto" w:fill="auto"/>
          </w:tcPr>
          <w:p w14:paraId="1E08B52E" w14:textId="77777777" w:rsidR="00DD7E2A" w:rsidRPr="00386C36" w:rsidRDefault="00DD7E2A" w:rsidP="00941A7A">
            <w:pPr>
              <w:tabs>
                <w:tab w:val="left" w:pos="1276"/>
              </w:tabs>
              <w:jc w:val="center"/>
              <w:rPr>
                <w:sz w:val="20"/>
                <w:szCs w:val="20"/>
              </w:rPr>
            </w:pPr>
          </w:p>
        </w:tc>
        <w:tc>
          <w:tcPr>
            <w:tcW w:w="726" w:type="dxa"/>
            <w:shd w:val="clear" w:color="auto" w:fill="auto"/>
          </w:tcPr>
          <w:p w14:paraId="4F1B749C" w14:textId="77777777" w:rsidR="00DD7E2A" w:rsidRPr="00386C36" w:rsidRDefault="00DD7E2A" w:rsidP="00941A7A">
            <w:pPr>
              <w:tabs>
                <w:tab w:val="left" w:pos="1276"/>
              </w:tabs>
              <w:jc w:val="center"/>
              <w:rPr>
                <w:sz w:val="20"/>
                <w:szCs w:val="20"/>
              </w:rPr>
            </w:pPr>
          </w:p>
        </w:tc>
      </w:tr>
      <w:tr w:rsidR="00941A7A" w:rsidRPr="00386C36" w14:paraId="569E5CDD" w14:textId="77777777" w:rsidTr="00D25C7B">
        <w:tc>
          <w:tcPr>
            <w:tcW w:w="868" w:type="dxa"/>
            <w:vMerge/>
            <w:shd w:val="clear" w:color="auto" w:fill="auto"/>
          </w:tcPr>
          <w:p w14:paraId="623315CE" w14:textId="77777777" w:rsidR="00941A7A" w:rsidRPr="00003F06" w:rsidRDefault="00941A7A" w:rsidP="00941A7A">
            <w:pPr>
              <w:tabs>
                <w:tab w:val="left" w:pos="1276"/>
              </w:tabs>
              <w:jc w:val="center"/>
              <w:rPr>
                <w:b/>
                <w:sz w:val="20"/>
                <w:szCs w:val="20"/>
              </w:rPr>
            </w:pPr>
          </w:p>
        </w:tc>
        <w:tc>
          <w:tcPr>
            <w:tcW w:w="7987" w:type="dxa"/>
            <w:shd w:val="clear" w:color="auto" w:fill="auto"/>
          </w:tcPr>
          <w:p w14:paraId="5CD87A7E" w14:textId="1E681B44" w:rsidR="00941A7A" w:rsidRPr="00386C36" w:rsidRDefault="00C90B04" w:rsidP="00941A7A">
            <w:pPr>
              <w:tabs>
                <w:tab w:val="left" w:pos="1276"/>
              </w:tabs>
              <w:rPr>
                <w:b/>
                <w:sz w:val="20"/>
                <w:szCs w:val="20"/>
              </w:rPr>
            </w:pPr>
            <w:r w:rsidRPr="00386C36">
              <w:rPr>
                <w:b/>
                <w:sz w:val="20"/>
                <w:szCs w:val="20"/>
              </w:rPr>
              <w:t>IWS</w:t>
            </w:r>
            <w:r w:rsidR="00941A7A" w:rsidRPr="00386C36">
              <w:rPr>
                <w:b/>
                <w:sz w:val="20"/>
                <w:szCs w:val="20"/>
              </w:rPr>
              <w:t xml:space="preserve"> 4.</w:t>
            </w:r>
            <w:r w:rsidR="005D79E1" w:rsidRPr="00386C36">
              <w:rPr>
                <w:sz w:val="20"/>
                <w:szCs w:val="20"/>
              </w:rPr>
              <w:t xml:space="preserve"> </w:t>
            </w:r>
            <w:r w:rsidR="005D79E1" w:rsidRPr="00386C36">
              <w:rPr>
                <w:b/>
                <w:sz w:val="20"/>
                <w:szCs w:val="20"/>
              </w:rPr>
              <w:t>Conducting final term assessment</w:t>
            </w:r>
          </w:p>
        </w:tc>
        <w:tc>
          <w:tcPr>
            <w:tcW w:w="928" w:type="dxa"/>
            <w:shd w:val="clear" w:color="auto" w:fill="auto"/>
          </w:tcPr>
          <w:p w14:paraId="77E01ADF" w14:textId="2D789C23" w:rsidR="00941A7A" w:rsidRPr="00386C36" w:rsidRDefault="006566BD" w:rsidP="00941A7A">
            <w:pPr>
              <w:tabs>
                <w:tab w:val="left" w:pos="1276"/>
              </w:tabs>
              <w:jc w:val="center"/>
              <w:rPr>
                <w:sz w:val="20"/>
                <w:szCs w:val="20"/>
              </w:rPr>
            </w:pPr>
            <w:r w:rsidRPr="00386C36">
              <w:rPr>
                <w:sz w:val="20"/>
                <w:szCs w:val="20"/>
              </w:rPr>
              <w:t>25</w:t>
            </w:r>
          </w:p>
        </w:tc>
        <w:tc>
          <w:tcPr>
            <w:tcW w:w="726" w:type="dxa"/>
            <w:shd w:val="clear" w:color="auto" w:fill="auto"/>
          </w:tcPr>
          <w:p w14:paraId="6B73DAD0" w14:textId="17464E2E" w:rsidR="00941A7A" w:rsidRPr="00386C36" w:rsidRDefault="00524EE3" w:rsidP="00FE6F43">
            <w:pPr>
              <w:tabs>
                <w:tab w:val="left" w:pos="1276"/>
              </w:tabs>
              <w:jc w:val="center"/>
              <w:rPr>
                <w:sz w:val="20"/>
                <w:szCs w:val="20"/>
              </w:rPr>
            </w:pPr>
            <w:r w:rsidRPr="00386C36">
              <w:rPr>
                <w:sz w:val="20"/>
                <w:szCs w:val="20"/>
              </w:rPr>
              <w:t>20</w:t>
            </w:r>
          </w:p>
        </w:tc>
      </w:tr>
      <w:tr w:rsidR="00941A7A" w:rsidRPr="00386C36" w14:paraId="7BE267F2" w14:textId="77777777" w:rsidTr="00D25C7B">
        <w:tc>
          <w:tcPr>
            <w:tcW w:w="9783" w:type="dxa"/>
            <w:gridSpan w:val="3"/>
          </w:tcPr>
          <w:p w14:paraId="7FC4D7E2" w14:textId="05E2A673" w:rsidR="00941A7A" w:rsidRPr="00386C36" w:rsidRDefault="008A3DB2" w:rsidP="00941A7A">
            <w:pPr>
              <w:tabs>
                <w:tab w:val="left" w:pos="1276"/>
              </w:tabs>
              <w:rPr>
                <w:b/>
                <w:sz w:val="20"/>
                <w:szCs w:val="20"/>
              </w:rPr>
            </w:pPr>
            <w:r w:rsidRPr="00386C36">
              <w:rPr>
                <w:b/>
                <w:sz w:val="20"/>
                <w:szCs w:val="20"/>
                <w:lang w:val="en-US"/>
              </w:rPr>
              <w:t xml:space="preserve">Midterm </w:t>
            </w:r>
            <w:r w:rsidR="00941A7A" w:rsidRPr="00386C36">
              <w:rPr>
                <w:b/>
                <w:sz w:val="20"/>
                <w:szCs w:val="20"/>
                <w:lang w:val="kk-KZ"/>
              </w:rPr>
              <w:t>control 2</w:t>
            </w:r>
          </w:p>
        </w:tc>
        <w:tc>
          <w:tcPr>
            <w:tcW w:w="726" w:type="dxa"/>
          </w:tcPr>
          <w:p w14:paraId="3D9AEF7D" w14:textId="77777777" w:rsidR="00941A7A" w:rsidRPr="00386C36" w:rsidRDefault="00941A7A" w:rsidP="00941A7A">
            <w:pPr>
              <w:tabs>
                <w:tab w:val="left" w:pos="1276"/>
              </w:tabs>
              <w:jc w:val="center"/>
              <w:rPr>
                <w:b/>
                <w:sz w:val="20"/>
                <w:szCs w:val="20"/>
              </w:rPr>
            </w:pPr>
            <w:r w:rsidRPr="00386C36">
              <w:rPr>
                <w:b/>
                <w:sz w:val="20"/>
                <w:szCs w:val="20"/>
              </w:rPr>
              <w:t>100</w:t>
            </w:r>
          </w:p>
        </w:tc>
      </w:tr>
      <w:tr w:rsidR="00941A7A" w:rsidRPr="00386C36" w14:paraId="1035FFB7" w14:textId="77777777" w:rsidTr="00D25C7B">
        <w:tc>
          <w:tcPr>
            <w:tcW w:w="9783" w:type="dxa"/>
            <w:gridSpan w:val="3"/>
            <w:shd w:val="clear" w:color="auto" w:fill="FFFFFF" w:themeFill="background1"/>
          </w:tcPr>
          <w:p w14:paraId="4D0C3304" w14:textId="2DCAE1F7" w:rsidR="00941A7A" w:rsidRPr="00386C36" w:rsidRDefault="00941A7A" w:rsidP="00941A7A">
            <w:pPr>
              <w:tabs>
                <w:tab w:val="left" w:pos="1276"/>
              </w:tabs>
              <w:rPr>
                <w:b/>
                <w:sz w:val="20"/>
                <w:szCs w:val="20"/>
              </w:rPr>
            </w:pPr>
            <w:r w:rsidRPr="00386C36">
              <w:rPr>
                <w:b/>
                <w:sz w:val="20"/>
                <w:szCs w:val="20"/>
              </w:rPr>
              <w:t>Final control (exam)</w:t>
            </w:r>
          </w:p>
        </w:tc>
        <w:tc>
          <w:tcPr>
            <w:tcW w:w="726" w:type="dxa"/>
            <w:shd w:val="clear" w:color="auto" w:fill="FFFFFF" w:themeFill="background1"/>
          </w:tcPr>
          <w:p w14:paraId="37BAB171" w14:textId="6631F2A7" w:rsidR="00941A7A" w:rsidRPr="00386C36" w:rsidRDefault="00941A7A" w:rsidP="00941A7A">
            <w:pPr>
              <w:tabs>
                <w:tab w:val="left" w:pos="1276"/>
              </w:tabs>
              <w:jc w:val="center"/>
              <w:rPr>
                <w:b/>
                <w:sz w:val="20"/>
                <w:szCs w:val="20"/>
              </w:rPr>
            </w:pPr>
            <w:r w:rsidRPr="00386C36">
              <w:rPr>
                <w:b/>
                <w:sz w:val="20"/>
                <w:szCs w:val="20"/>
              </w:rPr>
              <w:t>100</w:t>
            </w:r>
          </w:p>
        </w:tc>
      </w:tr>
      <w:tr w:rsidR="004F3CB8" w:rsidRPr="00386C36" w14:paraId="2C6BC3B7" w14:textId="77777777" w:rsidTr="00D25C7B">
        <w:tc>
          <w:tcPr>
            <w:tcW w:w="9783" w:type="dxa"/>
            <w:gridSpan w:val="3"/>
            <w:shd w:val="clear" w:color="auto" w:fill="FFFFFF" w:themeFill="background1"/>
          </w:tcPr>
          <w:p w14:paraId="2A32EB92" w14:textId="0CFEC480" w:rsidR="004F3CB8" w:rsidRPr="00386C36" w:rsidRDefault="00E4280D" w:rsidP="00941A7A">
            <w:pPr>
              <w:tabs>
                <w:tab w:val="left" w:pos="1276"/>
              </w:tabs>
              <w:rPr>
                <w:b/>
                <w:sz w:val="20"/>
                <w:szCs w:val="20"/>
              </w:rPr>
            </w:pPr>
            <w:r w:rsidRPr="00386C36">
              <w:rPr>
                <w:b/>
                <w:sz w:val="20"/>
                <w:szCs w:val="20"/>
              </w:rPr>
              <w:t xml:space="preserve">TOTAL for </w:t>
            </w:r>
            <w:r w:rsidR="008C180E" w:rsidRPr="00386C36">
              <w:rPr>
                <w:b/>
                <w:sz w:val="20"/>
                <w:szCs w:val="20"/>
                <w:lang w:val="en-US"/>
              </w:rPr>
              <w:t>course</w:t>
            </w:r>
          </w:p>
        </w:tc>
        <w:tc>
          <w:tcPr>
            <w:tcW w:w="726" w:type="dxa"/>
            <w:shd w:val="clear" w:color="auto" w:fill="FFFFFF" w:themeFill="background1"/>
          </w:tcPr>
          <w:p w14:paraId="7E8416CD" w14:textId="46F6C861" w:rsidR="004F3CB8" w:rsidRPr="00386C36" w:rsidRDefault="004F3CB8" w:rsidP="00941A7A">
            <w:pPr>
              <w:tabs>
                <w:tab w:val="left" w:pos="1276"/>
              </w:tabs>
              <w:jc w:val="center"/>
              <w:rPr>
                <w:b/>
                <w:sz w:val="20"/>
                <w:szCs w:val="20"/>
              </w:rPr>
            </w:pPr>
            <w:r w:rsidRPr="00386C36">
              <w:rPr>
                <w:b/>
                <w:sz w:val="20"/>
                <w:szCs w:val="20"/>
              </w:rPr>
              <w:t>100</w:t>
            </w:r>
          </w:p>
        </w:tc>
      </w:tr>
    </w:tbl>
    <w:p w14:paraId="5604C61B" w14:textId="4F00AEE8" w:rsidR="006422ED" w:rsidRPr="00003F06" w:rsidRDefault="008642A4" w:rsidP="00A44F44">
      <w:pPr>
        <w:tabs>
          <w:tab w:val="left" w:pos="1276"/>
        </w:tabs>
        <w:jc w:val="center"/>
        <w:rPr>
          <w:b/>
          <w:sz w:val="20"/>
          <w:szCs w:val="20"/>
        </w:rPr>
      </w:pPr>
      <w:r w:rsidRPr="00003F06">
        <w:rPr>
          <w:b/>
          <w:sz w:val="20"/>
          <w:szCs w:val="20"/>
        </w:rPr>
        <w:t xml:space="preserve"> </w:t>
      </w:r>
    </w:p>
    <w:p w14:paraId="5604C61C" w14:textId="77777777" w:rsidR="00A72D3C" w:rsidRPr="00003F06" w:rsidRDefault="00A72D3C">
      <w:pPr>
        <w:jc w:val="both"/>
        <w:rPr>
          <w:sz w:val="20"/>
          <w:szCs w:val="20"/>
        </w:rPr>
      </w:pPr>
    </w:p>
    <w:p w14:paraId="669D6C02" w14:textId="77777777" w:rsidR="00345A90" w:rsidRPr="00003F06" w:rsidRDefault="00345A90" w:rsidP="00345A90">
      <w:pPr>
        <w:jc w:val="both"/>
        <w:rPr>
          <w:b/>
          <w:lang w:val="en-US"/>
        </w:rPr>
      </w:pPr>
    </w:p>
    <w:p w14:paraId="471BD23E" w14:textId="48919EC0" w:rsidR="00A103E3" w:rsidRPr="00003F06" w:rsidRDefault="00A103E3" w:rsidP="00A103E3">
      <w:pPr>
        <w:tabs>
          <w:tab w:val="left" w:pos="1276"/>
        </w:tabs>
        <w:jc w:val="both"/>
        <w:rPr>
          <w:b/>
          <w:sz w:val="22"/>
          <w:lang w:val="en-US"/>
        </w:rPr>
      </w:pPr>
      <w:r w:rsidRPr="00003F06">
        <w:rPr>
          <w:b/>
          <w:sz w:val="22"/>
          <w:lang w:val="en-US"/>
        </w:rPr>
        <w:t xml:space="preserve">Dean of International Relations Faculty                                                  </w:t>
      </w:r>
      <w:r w:rsidR="00946F41" w:rsidRPr="00003F06">
        <w:rPr>
          <w:b/>
          <w:sz w:val="22"/>
          <w:lang w:val="en-US"/>
        </w:rPr>
        <w:t>Sairambayeva Zh. T.</w:t>
      </w:r>
    </w:p>
    <w:p w14:paraId="115D8119" w14:textId="77777777" w:rsidR="00A103E3" w:rsidRPr="00003F06" w:rsidRDefault="00A103E3" w:rsidP="00A103E3">
      <w:pPr>
        <w:tabs>
          <w:tab w:val="left" w:pos="1276"/>
        </w:tabs>
        <w:jc w:val="both"/>
        <w:rPr>
          <w:b/>
          <w:sz w:val="22"/>
          <w:lang w:val="en-US"/>
        </w:rPr>
      </w:pPr>
    </w:p>
    <w:p w14:paraId="4B2E5720" w14:textId="77777777" w:rsidR="00A103E3" w:rsidRPr="00003F06" w:rsidRDefault="00A103E3" w:rsidP="00A103E3">
      <w:pPr>
        <w:tabs>
          <w:tab w:val="left" w:pos="1276"/>
        </w:tabs>
        <w:jc w:val="both"/>
        <w:rPr>
          <w:b/>
          <w:sz w:val="22"/>
          <w:lang w:val="en-US"/>
        </w:rPr>
      </w:pPr>
      <w:r w:rsidRPr="00003F06">
        <w:rPr>
          <w:b/>
          <w:sz w:val="22"/>
          <w:lang w:val="en-US"/>
        </w:rPr>
        <w:t>Chairperson of the Academic Committee  on Quality</w:t>
      </w:r>
      <w:r w:rsidRPr="00003F06">
        <w:rPr>
          <w:b/>
          <w:sz w:val="22"/>
          <w:lang w:val="en-US"/>
        </w:rPr>
        <w:tab/>
        <w:t xml:space="preserve">                          </w:t>
      </w:r>
    </w:p>
    <w:p w14:paraId="4BD1458F" w14:textId="05CF7387" w:rsidR="00A103E3" w:rsidRPr="00003F06" w:rsidRDefault="00A103E3" w:rsidP="00A103E3">
      <w:pPr>
        <w:tabs>
          <w:tab w:val="left" w:pos="1276"/>
        </w:tabs>
        <w:jc w:val="both"/>
        <w:rPr>
          <w:b/>
          <w:sz w:val="22"/>
          <w:lang w:val="en-US"/>
        </w:rPr>
      </w:pPr>
      <w:r w:rsidRPr="00003F06">
        <w:rPr>
          <w:b/>
          <w:sz w:val="22"/>
          <w:lang w:val="en-US"/>
        </w:rPr>
        <w:t xml:space="preserve">of Learning and Teaching                                                                       </w:t>
      </w:r>
      <w:r w:rsidR="00003CB6" w:rsidRPr="00003F06">
        <w:rPr>
          <w:b/>
          <w:sz w:val="22"/>
          <w:lang w:val="en-US"/>
        </w:rPr>
        <w:t xml:space="preserve">   </w:t>
      </w:r>
      <w:r w:rsidRPr="00003F06">
        <w:rPr>
          <w:b/>
          <w:sz w:val="22"/>
          <w:lang w:val="en-US"/>
        </w:rPr>
        <w:t>Yerimpasheva A.T.</w:t>
      </w:r>
    </w:p>
    <w:p w14:paraId="36665E1C" w14:textId="77777777" w:rsidR="00A103E3" w:rsidRPr="00003F06" w:rsidRDefault="00A103E3" w:rsidP="00A103E3">
      <w:pPr>
        <w:tabs>
          <w:tab w:val="left" w:pos="1276"/>
        </w:tabs>
        <w:jc w:val="both"/>
        <w:rPr>
          <w:b/>
          <w:sz w:val="22"/>
          <w:lang w:val="en-US"/>
        </w:rPr>
      </w:pPr>
    </w:p>
    <w:p w14:paraId="103525E0" w14:textId="7798A5A1" w:rsidR="00A103E3" w:rsidRPr="00003F06" w:rsidRDefault="00A103E3" w:rsidP="00A103E3">
      <w:pPr>
        <w:tabs>
          <w:tab w:val="left" w:pos="1276"/>
        </w:tabs>
        <w:jc w:val="both"/>
        <w:rPr>
          <w:b/>
          <w:sz w:val="22"/>
          <w:lang w:val="en-US"/>
        </w:rPr>
      </w:pPr>
      <w:r w:rsidRPr="00003F06">
        <w:rPr>
          <w:b/>
          <w:sz w:val="22"/>
          <w:lang w:val="en-US"/>
        </w:rPr>
        <w:t>Head of Diplomatic Translation Department</w:t>
      </w:r>
      <w:r w:rsidRPr="00003F06">
        <w:rPr>
          <w:b/>
          <w:sz w:val="22"/>
          <w:lang w:val="en-US"/>
        </w:rPr>
        <w:tab/>
      </w:r>
      <w:r w:rsidRPr="00003F06">
        <w:rPr>
          <w:b/>
          <w:sz w:val="22"/>
          <w:lang w:val="en-US"/>
        </w:rPr>
        <w:tab/>
        <w:t xml:space="preserve">                          </w:t>
      </w:r>
      <w:r w:rsidR="00946F41" w:rsidRPr="00003F06">
        <w:rPr>
          <w:b/>
          <w:sz w:val="22"/>
          <w:lang w:val="en-US"/>
        </w:rPr>
        <w:t xml:space="preserve">  Murzagaliyeva M.K.</w:t>
      </w:r>
    </w:p>
    <w:p w14:paraId="61FAC3B6" w14:textId="77777777" w:rsidR="00A103E3" w:rsidRPr="00003F06" w:rsidRDefault="00A103E3" w:rsidP="00A103E3">
      <w:pPr>
        <w:tabs>
          <w:tab w:val="left" w:pos="1276"/>
        </w:tabs>
        <w:jc w:val="both"/>
        <w:rPr>
          <w:b/>
          <w:sz w:val="22"/>
          <w:lang w:val="en-US"/>
        </w:rPr>
      </w:pPr>
    </w:p>
    <w:p w14:paraId="51738A3F" w14:textId="04769793" w:rsidR="00946F41" w:rsidRPr="00003F06" w:rsidRDefault="00A103E3" w:rsidP="00946F41">
      <w:pPr>
        <w:tabs>
          <w:tab w:val="left" w:pos="1276"/>
        </w:tabs>
        <w:jc w:val="both"/>
        <w:rPr>
          <w:b/>
          <w:sz w:val="22"/>
          <w:lang w:val="en-US"/>
        </w:rPr>
      </w:pPr>
      <w:r w:rsidRPr="00003F06">
        <w:rPr>
          <w:b/>
          <w:sz w:val="22"/>
          <w:lang w:val="en-US"/>
        </w:rPr>
        <w:t xml:space="preserve">Lecturer                                                                                               </w:t>
      </w:r>
      <w:r w:rsidR="00003CB6" w:rsidRPr="00003F06">
        <w:rPr>
          <w:b/>
          <w:sz w:val="22"/>
          <w:lang w:val="en-US"/>
        </w:rPr>
        <w:t xml:space="preserve">      </w:t>
      </w:r>
      <w:r w:rsidRPr="00003F06">
        <w:rPr>
          <w:b/>
          <w:sz w:val="22"/>
          <w:lang w:val="en-US"/>
        </w:rPr>
        <w:t xml:space="preserve">   </w:t>
      </w:r>
      <w:r w:rsidR="00003CB6" w:rsidRPr="00003F06">
        <w:rPr>
          <w:b/>
          <w:sz w:val="22"/>
          <w:lang w:val="en-US"/>
        </w:rPr>
        <w:t>Smagulova A.S.</w:t>
      </w:r>
    </w:p>
    <w:p w14:paraId="7C77CCCF" w14:textId="6E947C5A" w:rsidR="00A103E3" w:rsidRPr="00003F06" w:rsidRDefault="00A103E3" w:rsidP="00946F41">
      <w:pPr>
        <w:tabs>
          <w:tab w:val="left" w:pos="1276"/>
        </w:tabs>
        <w:jc w:val="both"/>
        <w:rPr>
          <w:b/>
          <w:lang w:val="en-US"/>
        </w:rPr>
      </w:pPr>
    </w:p>
    <w:p w14:paraId="75634820" w14:textId="77777777" w:rsidR="005820BD" w:rsidRPr="00003F06" w:rsidRDefault="005820BD" w:rsidP="00345A90">
      <w:pPr>
        <w:jc w:val="both"/>
        <w:rPr>
          <w:b/>
          <w:lang w:val="en-US"/>
        </w:rPr>
      </w:pPr>
    </w:p>
    <w:p w14:paraId="4117FDD6" w14:textId="77777777" w:rsidR="005820BD" w:rsidRPr="00003F06" w:rsidRDefault="005820BD" w:rsidP="00345A90">
      <w:pPr>
        <w:jc w:val="both"/>
        <w:rPr>
          <w:b/>
          <w:lang w:val="en-US"/>
        </w:rPr>
      </w:pPr>
    </w:p>
    <w:p w14:paraId="38E13637" w14:textId="77777777" w:rsidR="005820BD" w:rsidRPr="00003F06" w:rsidRDefault="005820BD" w:rsidP="00345A90">
      <w:pPr>
        <w:jc w:val="both"/>
        <w:rPr>
          <w:b/>
          <w:lang w:val="en-US"/>
        </w:rPr>
      </w:pPr>
    </w:p>
    <w:p w14:paraId="4CABB70B" w14:textId="77777777" w:rsidR="005820BD" w:rsidRPr="00003F06" w:rsidRDefault="005820BD" w:rsidP="00345A90">
      <w:pPr>
        <w:jc w:val="both"/>
        <w:rPr>
          <w:b/>
          <w:lang w:val="en-US"/>
        </w:rPr>
      </w:pPr>
    </w:p>
    <w:p w14:paraId="1AC817EE" w14:textId="77777777" w:rsidR="005820BD" w:rsidRPr="00003F06" w:rsidRDefault="005820BD" w:rsidP="00345A90">
      <w:pPr>
        <w:jc w:val="both"/>
        <w:rPr>
          <w:b/>
          <w:lang w:val="en-US"/>
        </w:rPr>
      </w:pPr>
    </w:p>
    <w:p w14:paraId="157FC003" w14:textId="77777777" w:rsidR="005820BD" w:rsidRPr="00003F06" w:rsidRDefault="005820BD" w:rsidP="00345A90">
      <w:pPr>
        <w:jc w:val="both"/>
        <w:rPr>
          <w:b/>
          <w:lang w:val="en-US"/>
        </w:rPr>
      </w:pPr>
    </w:p>
    <w:p w14:paraId="58A5EBCA" w14:textId="77777777" w:rsidR="005820BD" w:rsidRPr="00003F06" w:rsidRDefault="005820BD" w:rsidP="00345A90">
      <w:pPr>
        <w:jc w:val="both"/>
        <w:rPr>
          <w:b/>
          <w:lang w:val="en-US"/>
        </w:rPr>
      </w:pPr>
    </w:p>
    <w:p w14:paraId="6B7EA73A" w14:textId="77777777" w:rsidR="00260D51" w:rsidRPr="00003F06" w:rsidRDefault="00260D51" w:rsidP="00345A90">
      <w:pPr>
        <w:jc w:val="both"/>
        <w:rPr>
          <w:b/>
          <w:lang w:val="en-US"/>
        </w:rPr>
      </w:pPr>
    </w:p>
    <w:p w14:paraId="29964B37" w14:textId="77777777" w:rsidR="00260D51" w:rsidRPr="00003F06" w:rsidRDefault="00260D51" w:rsidP="00345A90">
      <w:pPr>
        <w:jc w:val="both"/>
        <w:rPr>
          <w:b/>
          <w:lang w:val="en-US"/>
        </w:rPr>
      </w:pPr>
    </w:p>
    <w:p w14:paraId="0BDE99BF" w14:textId="77777777" w:rsidR="00260D51" w:rsidRPr="00003F06" w:rsidRDefault="00260D51" w:rsidP="00345A90">
      <w:pPr>
        <w:jc w:val="both"/>
        <w:rPr>
          <w:b/>
          <w:lang w:val="en-US"/>
        </w:rPr>
      </w:pPr>
    </w:p>
    <w:p w14:paraId="6DE67AA0" w14:textId="77777777" w:rsidR="00260D51" w:rsidRPr="00003F06" w:rsidRDefault="00260D51" w:rsidP="00345A90">
      <w:pPr>
        <w:jc w:val="both"/>
        <w:rPr>
          <w:b/>
          <w:lang w:val="en-US"/>
        </w:rPr>
      </w:pPr>
    </w:p>
    <w:p w14:paraId="67AFBDAE" w14:textId="77777777" w:rsidR="00260D51" w:rsidRPr="00003F06" w:rsidRDefault="00260D51" w:rsidP="00345A90">
      <w:pPr>
        <w:jc w:val="both"/>
        <w:rPr>
          <w:b/>
          <w:lang w:val="en-US"/>
        </w:rPr>
      </w:pPr>
    </w:p>
    <w:p w14:paraId="6EDEA91A" w14:textId="77777777" w:rsidR="00260D51" w:rsidRPr="00003F06" w:rsidRDefault="00260D51" w:rsidP="00345A90">
      <w:pPr>
        <w:jc w:val="both"/>
        <w:rPr>
          <w:b/>
          <w:lang w:val="en-US"/>
        </w:rPr>
      </w:pPr>
    </w:p>
    <w:p w14:paraId="756C1BAD" w14:textId="14DC84AB" w:rsidR="00260D51" w:rsidRPr="00003F06" w:rsidRDefault="00260D51" w:rsidP="00345A90">
      <w:pPr>
        <w:jc w:val="both"/>
        <w:rPr>
          <w:b/>
          <w:lang w:val="en-US"/>
        </w:rPr>
      </w:pPr>
    </w:p>
    <w:p w14:paraId="6ADA456C" w14:textId="52A62E01" w:rsidR="00B24D0D" w:rsidRPr="00003F06" w:rsidRDefault="00B24D0D" w:rsidP="00345A90">
      <w:pPr>
        <w:jc w:val="both"/>
        <w:rPr>
          <w:b/>
          <w:lang w:val="en-US"/>
        </w:rPr>
      </w:pPr>
    </w:p>
    <w:p w14:paraId="4C3FBA3F" w14:textId="43D8F394" w:rsidR="00B24D0D" w:rsidRPr="00003F06" w:rsidRDefault="00B24D0D" w:rsidP="00345A90">
      <w:pPr>
        <w:jc w:val="both"/>
        <w:rPr>
          <w:b/>
          <w:lang w:val="en-US"/>
        </w:rPr>
      </w:pPr>
    </w:p>
    <w:p w14:paraId="750555CB" w14:textId="68B95590" w:rsidR="00B24D0D" w:rsidRPr="00003F06" w:rsidRDefault="00B24D0D" w:rsidP="00345A90">
      <w:pPr>
        <w:jc w:val="both"/>
        <w:rPr>
          <w:b/>
          <w:lang w:val="en-US"/>
        </w:rPr>
      </w:pPr>
    </w:p>
    <w:p w14:paraId="2914693A" w14:textId="0F15AFD6" w:rsidR="00B24D0D" w:rsidRPr="00003F06" w:rsidRDefault="00B24D0D" w:rsidP="00345A90">
      <w:pPr>
        <w:jc w:val="both"/>
        <w:rPr>
          <w:b/>
          <w:lang w:val="en-US"/>
        </w:rPr>
      </w:pPr>
    </w:p>
    <w:p w14:paraId="4E076F72" w14:textId="77777777" w:rsidR="00B24D0D" w:rsidRPr="00003F06" w:rsidRDefault="00B24D0D" w:rsidP="00345A90">
      <w:pPr>
        <w:jc w:val="both"/>
        <w:rPr>
          <w:b/>
          <w:lang w:val="en-US"/>
        </w:rPr>
      </w:pPr>
    </w:p>
    <w:p w14:paraId="66031289" w14:textId="77777777" w:rsidR="00260D51" w:rsidRPr="00003F06" w:rsidRDefault="00260D51" w:rsidP="00345A90">
      <w:pPr>
        <w:jc w:val="both"/>
        <w:rPr>
          <w:b/>
          <w:lang w:val="en-US"/>
        </w:rPr>
      </w:pPr>
    </w:p>
    <w:p w14:paraId="6FA78EDB" w14:textId="77777777" w:rsidR="00260D51" w:rsidRPr="00003F06" w:rsidRDefault="00260D51" w:rsidP="00345A90">
      <w:pPr>
        <w:jc w:val="both"/>
        <w:rPr>
          <w:b/>
          <w:lang w:val="en-US"/>
        </w:rPr>
      </w:pPr>
    </w:p>
    <w:p w14:paraId="28B5173D" w14:textId="77777777" w:rsidR="00260D51" w:rsidRPr="00003F06" w:rsidRDefault="00260D51" w:rsidP="00260D51">
      <w:pPr>
        <w:pStyle w:val="paragraph"/>
        <w:spacing w:before="0" w:beforeAutospacing="0" w:after="0" w:afterAutospacing="0"/>
        <w:jc w:val="center"/>
        <w:textAlignment w:val="baseline"/>
        <w:rPr>
          <w:rStyle w:val="normaltextrun"/>
          <w:b/>
          <w:bCs/>
          <w:sz w:val="20"/>
          <w:szCs w:val="20"/>
        </w:rPr>
      </w:pPr>
      <w:r w:rsidRPr="00003F06">
        <w:rPr>
          <w:rStyle w:val="normaltextrun"/>
          <w:b/>
          <w:bCs/>
          <w:sz w:val="20"/>
          <w:szCs w:val="20"/>
        </w:rPr>
        <w:t xml:space="preserve">CRITERIA EVALUATION OF LEARNING OUTCOMES </w:t>
      </w:r>
    </w:p>
    <w:p w14:paraId="40A9546C" w14:textId="77777777" w:rsidR="00260D51" w:rsidRPr="00003F06" w:rsidRDefault="00260D51" w:rsidP="00260D51">
      <w:pPr>
        <w:pStyle w:val="paragraph"/>
        <w:spacing w:before="0" w:beforeAutospacing="0" w:after="0" w:afterAutospacing="0"/>
        <w:jc w:val="center"/>
        <w:textAlignment w:val="baseline"/>
        <w:rPr>
          <w:rStyle w:val="normaltextrun"/>
          <w:b/>
          <w:bCs/>
          <w:sz w:val="20"/>
          <w:szCs w:val="20"/>
        </w:rPr>
      </w:pPr>
    </w:p>
    <w:p w14:paraId="3E3A5EFC" w14:textId="5738FF5C" w:rsidR="00260D51" w:rsidRPr="00003F06" w:rsidRDefault="00260D51" w:rsidP="00260D51">
      <w:pPr>
        <w:pStyle w:val="paragraph"/>
        <w:spacing w:before="0" w:beforeAutospacing="0" w:after="0" w:afterAutospacing="0"/>
        <w:jc w:val="center"/>
        <w:textAlignment w:val="baseline"/>
        <w:rPr>
          <w:b/>
          <w:bCs/>
          <w:sz w:val="20"/>
          <w:szCs w:val="20"/>
        </w:rPr>
      </w:pPr>
      <w:r w:rsidRPr="00003F06">
        <w:rPr>
          <w:rStyle w:val="normaltextrun"/>
          <w:b/>
          <w:bCs/>
          <w:sz w:val="20"/>
          <w:szCs w:val="20"/>
        </w:rPr>
        <w:t xml:space="preserve">Group presentation </w:t>
      </w:r>
      <w:r w:rsidRPr="00003F06">
        <w:rPr>
          <w:b/>
          <w:bCs/>
          <w:sz w:val="20"/>
          <w:szCs w:val="20"/>
          <w:lang w:val="en-US"/>
        </w:rPr>
        <w:t xml:space="preserve">“Analyzing terms”, “Translation of headlines and introduction of news” </w:t>
      </w:r>
      <w:r w:rsidRPr="00003F06">
        <w:rPr>
          <w:rStyle w:val="normaltextrun"/>
          <w:b/>
          <w:bCs/>
          <w:sz w:val="20"/>
          <w:szCs w:val="20"/>
        </w:rPr>
        <w:t>(30% of 100% RK)</w:t>
      </w:r>
    </w:p>
    <w:p w14:paraId="1642B06A" w14:textId="77777777" w:rsidR="00260D51" w:rsidRPr="00003F06" w:rsidRDefault="00260D51" w:rsidP="00260D51">
      <w:pPr>
        <w:pStyle w:val="paragraph"/>
        <w:spacing w:before="0" w:beforeAutospacing="0" w:after="0" w:afterAutospacing="0"/>
        <w:jc w:val="center"/>
        <w:textAlignment w:val="baseline"/>
        <w:rPr>
          <w:b/>
          <w:bCs/>
          <w:sz w:val="16"/>
          <w:szCs w:val="16"/>
          <w:lang w:val="en-US"/>
        </w:rPr>
      </w:pPr>
    </w:p>
    <w:p w14:paraId="39FBDAD7" w14:textId="77777777" w:rsidR="00260D51" w:rsidRPr="00003F06" w:rsidRDefault="00260D51" w:rsidP="00260D51">
      <w:pPr>
        <w:pStyle w:val="paragraph"/>
        <w:spacing w:before="0" w:beforeAutospacing="0" w:after="0" w:afterAutospacing="0"/>
        <w:jc w:val="center"/>
        <w:textAlignment w:val="baseline"/>
        <w:rPr>
          <w:b/>
          <w:bCs/>
          <w:sz w:val="16"/>
          <w:szCs w:val="16"/>
          <w:lang w:val="en-US"/>
        </w:rPr>
      </w:pPr>
    </w:p>
    <w:p w14:paraId="451A4B5E" w14:textId="77777777" w:rsidR="00260D51" w:rsidRPr="00003F06" w:rsidRDefault="00260D51" w:rsidP="00260D51">
      <w:pPr>
        <w:pStyle w:val="paragraph"/>
        <w:spacing w:before="0" w:beforeAutospacing="0" w:after="0" w:afterAutospacing="0"/>
        <w:jc w:val="center"/>
        <w:textAlignment w:val="baseline"/>
        <w:rPr>
          <w:b/>
          <w:bCs/>
          <w:sz w:val="16"/>
          <w:szCs w:val="16"/>
          <w:lang w:val="en-US"/>
        </w:rPr>
      </w:pPr>
    </w:p>
    <w:p w14:paraId="10EA0F12" w14:textId="77777777" w:rsidR="00260D51" w:rsidRPr="00003F06" w:rsidRDefault="00260D51" w:rsidP="00260D51">
      <w:pPr>
        <w:pStyle w:val="paragraph"/>
        <w:spacing w:before="0" w:beforeAutospacing="0" w:after="0" w:afterAutospacing="0"/>
        <w:jc w:val="center"/>
        <w:textAlignment w:val="baseline"/>
        <w:rPr>
          <w:b/>
          <w:bCs/>
          <w:sz w:val="16"/>
          <w:szCs w:val="16"/>
          <w:lang w:val="en-US"/>
        </w:rPr>
      </w:pPr>
    </w:p>
    <w:p w14:paraId="2ADACA22" w14:textId="77777777" w:rsidR="00260D51" w:rsidRPr="00003F06" w:rsidRDefault="00260D51" w:rsidP="00260D51">
      <w:pPr>
        <w:pStyle w:val="paragraph"/>
        <w:spacing w:before="0" w:beforeAutospacing="0" w:after="0" w:afterAutospacing="0"/>
        <w:jc w:val="center"/>
        <w:textAlignment w:val="baseline"/>
        <w:rPr>
          <w:rStyle w:val="normaltextrun"/>
          <w:sz w:val="16"/>
          <w:szCs w:val="16"/>
        </w:rPr>
      </w:pPr>
    </w:p>
    <w:p w14:paraId="7DACE8E1" w14:textId="268934A6" w:rsidR="00260D51" w:rsidRPr="00003F06" w:rsidRDefault="00260D51" w:rsidP="00260D51">
      <w:pPr>
        <w:pStyle w:val="paragraph"/>
        <w:spacing w:before="0" w:beforeAutospacing="0" w:after="0" w:afterAutospacing="0"/>
        <w:jc w:val="center"/>
        <w:textAlignment w:val="baseline"/>
        <w:rPr>
          <w:b/>
          <w:lang w:val="en-US"/>
        </w:rPr>
      </w:pPr>
    </w:p>
    <w:p w14:paraId="43D40506" w14:textId="77777777" w:rsidR="00260D51" w:rsidRPr="00003F06" w:rsidRDefault="00260D51" w:rsidP="00260D51">
      <w:pPr>
        <w:pStyle w:val="paragraph"/>
        <w:spacing w:before="0" w:beforeAutospacing="0" w:after="0" w:afterAutospacing="0"/>
        <w:jc w:val="center"/>
        <w:textAlignment w:val="baseline"/>
        <w:rPr>
          <w:rStyle w:val="normaltextrun"/>
          <w:sz w:val="16"/>
          <w:szCs w:val="16"/>
        </w:rPr>
      </w:pPr>
    </w:p>
    <w:p w14:paraId="6D6F081B" w14:textId="77777777" w:rsidR="00260D51" w:rsidRPr="00003F06" w:rsidRDefault="00260D51" w:rsidP="00260D51">
      <w:pPr>
        <w:pStyle w:val="paragraph"/>
        <w:spacing w:before="0" w:beforeAutospacing="0" w:after="0" w:afterAutospacing="0"/>
        <w:jc w:val="center"/>
        <w:textAlignment w:val="baseline"/>
        <w:rPr>
          <w:rStyle w:val="normaltextrun"/>
          <w:b/>
          <w:bCs/>
          <w:sz w:val="16"/>
          <w:szCs w:val="16"/>
        </w:rPr>
      </w:pPr>
    </w:p>
    <w:p w14:paraId="14C6FD38" w14:textId="704F568F" w:rsidR="00260D51" w:rsidRPr="00003F06" w:rsidRDefault="00260D51" w:rsidP="00345A90">
      <w:pPr>
        <w:jc w:val="both"/>
        <w:rPr>
          <w:b/>
        </w:rPr>
      </w:pPr>
    </w:p>
    <w:p w14:paraId="0F146C2A" w14:textId="77777777" w:rsidR="00260D51" w:rsidRPr="00003F06" w:rsidRDefault="00260D51" w:rsidP="00345A90">
      <w:pPr>
        <w:jc w:val="both"/>
        <w:rPr>
          <w:b/>
        </w:rPr>
      </w:pPr>
    </w:p>
    <w:p w14:paraId="4076FC41" w14:textId="77777777" w:rsidR="00260D51" w:rsidRPr="00003F06" w:rsidRDefault="00260D51" w:rsidP="00345A90">
      <w:pPr>
        <w:jc w:val="both"/>
        <w:rPr>
          <w:b/>
          <w:lang w:val="en-US"/>
        </w:rPr>
      </w:pPr>
    </w:p>
    <w:p w14:paraId="48EAC21D" w14:textId="6078C7A7" w:rsidR="005820BD" w:rsidRPr="00003F06" w:rsidRDefault="005820BD" w:rsidP="005820BD">
      <w:pPr>
        <w:pStyle w:val="paragraph"/>
        <w:spacing w:before="0" w:beforeAutospacing="0" w:after="0" w:afterAutospacing="0"/>
        <w:jc w:val="both"/>
        <w:textAlignment w:val="baseline"/>
        <w:rPr>
          <w:sz w:val="20"/>
          <w:szCs w:val="20"/>
        </w:rPr>
      </w:pPr>
    </w:p>
    <w:tbl>
      <w:tblPr>
        <w:tblpPr w:leftFromText="180" w:rightFromText="180" w:vertAnchor="page" w:horzAnchor="margin" w:tblpXSpec="center" w:tblpY="1797"/>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1664"/>
        <w:gridCol w:w="1441"/>
        <w:gridCol w:w="1504"/>
        <w:gridCol w:w="2656"/>
      </w:tblGrid>
      <w:tr w:rsidR="005820BD" w:rsidRPr="00003F06" w14:paraId="29F72AC4"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259C7D"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lastRenderedPageBreak/>
              <w:t>Criterion </w:t>
            </w:r>
          </w:p>
        </w:tc>
        <w:tc>
          <w:tcPr>
            <w:tcW w:w="1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F14BF7"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t>"Excellent" </w:t>
            </w:r>
          </w:p>
          <w:p w14:paraId="25FC136E"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sz w:val="20"/>
                <w:szCs w:val="20"/>
              </w:rPr>
              <w:t>25-30%</w:t>
            </w:r>
          </w:p>
        </w:tc>
        <w:tc>
          <w:tcPr>
            <w:tcW w:w="14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822E7D"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t>"Good" </w:t>
            </w:r>
          </w:p>
          <w:p w14:paraId="673E4ED8"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sz w:val="20"/>
                <w:szCs w:val="20"/>
              </w:rPr>
              <w:t>20-20%</w:t>
            </w:r>
          </w:p>
        </w:tc>
        <w:tc>
          <w:tcPr>
            <w:tcW w:w="15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63A1B6"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t>"Satisfactory" </w:t>
            </w:r>
          </w:p>
          <w:p w14:paraId="753FBCDF"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t>15-20%</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3DBD96"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t>"Unsatisfactory" </w:t>
            </w:r>
          </w:p>
          <w:p w14:paraId="409EDFA9"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t>0 – 15%</w:t>
            </w:r>
          </w:p>
        </w:tc>
      </w:tr>
      <w:tr w:rsidR="005820BD" w:rsidRPr="00003F06" w14:paraId="50AF1CB8"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0A3068EA" w14:textId="3D210D64"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Understanding theories and concepts of the terms and their translation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7E3585F6" w14:textId="7555AC5D"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Deep understanding of theories, concepts of the social and political terms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66612DF8" w14:textId="7E0ED931"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Understanding theories, concepts of the  social and political terms</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392D69D2" w14:textId="7341EF38"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Limited understanding of theories, concepts of the  social and political terms</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1E417841" w14:textId="09D9F5E2"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Superficial understanding / lack of understanding of theories, concepts of the social and political terms</w:t>
            </w:r>
          </w:p>
        </w:tc>
      </w:tr>
      <w:tr w:rsidR="005820BD" w:rsidRPr="00003F06" w14:paraId="3D746A27"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8EDA724" w14:textId="014E3E63"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Awareness of key issues of the </w:t>
            </w:r>
            <w:r w:rsidRPr="00003F06">
              <w:rPr>
                <w:sz w:val="20"/>
                <w:szCs w:val="20"/>
                <w:lang w:eastAsia="en-US"/>
              </w:rPr>
              <w:t xml:space="preserve"> </w:t>
            </w:r>
            <w:r w:rsidRPr="00003F06">
              <w:rPr>
                <w:sz w:val="20"/>
                <w:szCs w:val="20"/>
              </w:rPr>
              <w:t>social and political terms in political discourse and their translation into TL</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00320A4A" w14:textId="2CB37921" w:rsidR="005820BD" w:rsidRPr="00003F06" w:rsidRDefault="005820BD" w:rsidP="00260D51">
            <w:pPr>
              <w:pStyle w:val="paragraph"/>
              <w:spacing w:before="0" w:beforeAutospacing="0" w:after="0" w:afterAutospacing="0"/>
              <w:textAlignment w:val="baseline"/>
              <w:rPr>
                <w:rStyle w:val="eop"/>
                <w:sz w:val="20"/>
                <w:szCs w:val="20"/>
              </w:rPr>
            </w:pPr>
            <w:r w:rsidRPr="00003F06">
              <w:rPr>
                <w:rStyle w:val="normaltextrun"/>
                <w:sz w:val="20"/>
                <w:szCs w:val="20"/>
              </w:rPr>
              <w:t xml:space="preserve">Competent correlation of the key concepts of the </w:t>
            </w:r>
            <w:r w:rsidRPr="00003F06">
              <w:rPr>
                <w:sz w:val="20"/>
                <w:szCs w:val="20"/>
              </w:rPr>
              <w:t xml:space="preserve">social and political terms in political </w:t>
            </w:r>
            <w:r w:rsidR="00557BA0" w:rsidRPr="00003F06">
              <w:rPr>
                <w:sz w:val="20"/>
                <w:szCs w:val="20"/>
              </w:rPr>
              <w:t>discourse</w:t>
            </w:r>
            <w:r w:rsidRPr="00003F06">
              <w:rPr>
                <w:sz w:val="20"/>
                <w:szCs w:val="20"/>
              </w:rPr>
              <w:t xml:space="preserve">. </w:t>
            </w:r>
            <w:r w:rsidRPr="00003F06">
              <w:rPr>
                <w:rStyle w:val="normaltextrun"/>
                <w:sz w:val="20"/>
                <w:szCs w:val="20"/>
              </w:rPr>
              <w:t>Excellent substantiation of arguments with evidence from empirical research (for example, based on interviews or statistical analysis).</w:t>
            </w:r>
            <w:r w:rsidRPr="00003F06">
              <w:rPr>
                <w:rStyle w:val="eop"/>
                <w:sz w:val="20"/>
                <w:szCs w:val="20"/>
              </w:rPr>
              <w:t> </w:t>
            </w:r>
          </w:p>
          <w:p w14:paraId="1AC1762D" w14:textId="77777777" w:rsidR="005820BD" w:rsidRPr="00003F06" w:rsidRDefault="005820BD" w:rsidP="00260D51">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0ADF6628" w14:textId="23D1FC18"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There is a connection between the concepts of </w:t>
            </w:r>
            <w:r w:rsidRPr="00003F06">
              <w:rPr>
                <w:sz w:val="20"/>
                <w:szCs w:val="20"/>
              </w:rPr>
              <w:t xml:space="preserve">social and political terms in political </w:t>
            </w:r>
            <w:r w:rsidR="00557BA0" w:rsidRPr="00003F06">
              <w:rPr>
                <w:sz w:val="20"/>
                <w:szCs w:val="20"/>
              </w:rPr>
              <w:t>discourse</w:t>
            </w:r>
            <w:r w:rsidRPr="00003F06">
              <w:rPr>
                <w:sz w:val="20"/>
                <w:szCs w:val="20"/>
              </w:rPr>
              <w:t xml:space="preserve">. </w:t>
            </w:r>
            <w:r w:rsidRPr="00003F06">
              <w:rPr>
                <w:rStyle w:val="normaltextrun"/>
                <w:sz w:val="20"/>
                <w:szCs w:val="20"/>
              </w:rPr>
              <w:t>The arguments are backed by evidence from empirical research.</w:t>
            </w:r>
            <w:r w:rsidRPr="00003F06">
              <w:rPr>
                <w:rStyle w:val="eop"/>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375ECB2C" w14:textId="359202E4"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Limited correlation of the professional identity of the </w:t>
            </w:r>
            <w:r w:rsidRPr="00003F06">
              <w:rPr>
                <w:sz w:val="20"/>
                <w:szCs w:val="20"/>
              </w:rPr>
              <w:t xml:space="preserve">social and political terms in political </w:t>
            </w:r>
            <w:r w:rsidR="00557BA0" w:rsidRPr="00003F06">
              <w:rPr>
                <w:sz w:val="20"/>
                <w:szCs w:val="20"/>
              </w:rPr>
              <w:t>discourse</w:t>
            </w:r>
            <w:r w:rsidRPr="00003F06">
              <w:rPr>
                <w:sz w:val="20"/>
                <w:szCs w:val="20"/>
              </w:rPr>
              <w:t xml:space="preserve">. </w:t>
            </w:r>
            <w:r w:rsidRPr="00003F06">
              <w:rPr>
                <w:rStyle w:val="normaltextrun"/>
                <w:sz w:val="20"/>
                <w:szCs w:val="20"/>
              </w:rPr>
              <w:t>Limited use of evidence from empirical research</w:t>
            </w:r>
            <w:r w:rsidRPr="00003F0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4AA52B21" w14:textId="2DF2D2D4"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Insignificant connection / lack of connection between the concepts of the </w:t>
            </w:r>
            <w:r w:rsidRPr="00003F06">
              <w:rPr>
                <w:sz w:val="20"/>
                <w:szCs w:val="20"/>
              </w:rPr>
              <w:t xml:space="preserve">social and political terms in political </w:t>
            </w:r>
            <w:r w:rsidR="00557BA0" w:rsidRPr="00003F06">
              <w:rPr>
                <w:sz w:val="20"/>
                <w:szCs w:val="20"/>
              </w:rPr>
              <w:t>discourse</w:t>
            </w:r>
            <w:r w:rsidRPr="00003F06">
              <w:rPr>
                <w:sz w:val="20"/>
                <w:szCs w:val="20"/>
              </w:rPr>
              <w:t xml:space="preserve">. </w:t>
            </w:r>
            <w:r w:rsidRPr="00003F06">
              <w:rPr>
                <w:rStyle w:val="normaltextrun"/>
                <w:sz w:val="20"/>
                <w:szCs w:val="20"/>
              </w:rPr>
              <w:t>Little or no empirical research is used.</w:t>
            </w:r>
            <w:r w:rsidRPr="00003F06">
              <w:rPr>
                <w:rStyle w:val="eop"/>
                <w:sz w:val="20"/>
                <w:szCs w:val="20"/>
              </w:rPr>
              <w:t> </w:t>
            </w:r>
          </w:p>
        </w:tc>
      </w:tr>
      <w:tr w:rsidR="005820BD" w:rsidRPr="00003F06" w14:paraId="73FC91C2"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61939DA"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Pilot Study </w:t>
            </w:r>
            <w:r w:rsidRPr="00003F06">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00CD3851" w14:textId="77777777" w:rsidR="005820BD" w:rsidRPr="00003F06" w:rsidRDefault="005820BD" w:rsidP="00260D51">
            <w:pPr>
              <w:pStyle w:val="paragraph"/>
              <w:spacing w:before="0" w:beforeAutospacing="0" w:after="0" w:afterAutospacing="0"/>
              <w:textAlignment w:val="baseline"/>
              <w:rPr>
                <w:rStyle w:val="eop"/>
                <w:sz w:val="20"/>
                <w:szCs w:val="20"/>
              </w:rPr>
            </w:pPr>
            <w:r w:rsidRPr="00003F06">
              <w:rPr>
                <w:rStyle w:val="normaltextrun"/>
                <w:sz w:val="20"/>
                <w:szCs w:val="20"/>
              </w:rPr>
              <w:t>Excellent use of the results of pilot studies (interviews or surveys) in the presentation</w:t>
            </w:r>
            <w:r w:rsidRPr="00003F06">
              <w:rPr>
                <w:rStyle w:val="eop"/>
                <w:sz w:val="20"/>
                <w:szCs w:val="20"/>
              </w:rPr>
              <w:t> </w:t>
            </w:r>
          </w:p>
          <w:p w14:paraId="5BF61FEA" w14:textId="77777777" w:rsidR="005820BD" w:rsidRPr="00003F06" w:rsidRDefault="005820BD" w:rsidP="00260D51">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0C333F76" w14:textId="77777777" w:rsidR="005820BD" w:rsidRPr="00003F06" w:rsidRDefault="005820BD" w:rsidP="00260D51">
            <w:pPr>
              <w:pStyle w:val="paragraph"/>
              <w:spacing w:before="0" w:beforeAutospacing="0" w:after="0" w:afterAutospacing="0"/>
              <w:textAlignment w:val="baseline"/>
              <w:rPr>
                <w:sz w:val="20"/>
                <w:szCs w:val="20"/>
                <w:lang w:val="en-US"/>
              </w:rPr>
            </w:pPr>
            <w:r w:rsidRPr="00003F06">
              <w:rPr>
                <w:rStyle w:val="normaltextrun"/>
                <w:sz w:val="20"/>
                <w:szCs w:val="20"/>
                <w:lang w:val="en-US"/>
              </w:rPr>
              <w:t>Good use of the results of pilot studies (interviews or surveys) in the presentation.</w:t>
            </w:r>
            <w:r w:rsidRPr="00003F06">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25163C94"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Satisfactory use of the results of pilot studies (interviews or surveys) in the presentation.</w:t>
            </w:r>
            <w:r w:rsidRPr="00003F0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611EC1C5"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Poor use of the results of pilot studies (interviews or surveys) in the presentation.</w:t>
            </w:r>
            <w:r w:rsidRPr="00003F06">
              <w:rPr>
                <w:rStyle w:val="eop"/>
                <w:sz w:val="20"/>
                <w:szCs w:val="20"/>
              </w:rPr>
              <w:t> </w:t>
            </w:r>
          </w:p>
        </w:tc>
      </w:tr>
      <w:tr w:rsidR="005820BD" w:rsidRPr="00003F06" w14:paraId="335551AA"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B70AE99"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Suggestion of policy or practical recommendations/suggestions </w:t>
            </w:r>
            <w:r w:rsidRPr="00003F06">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6CE6E571" w14:textId="7973FA13" w:rsidR="005820BD" w:rsidRPr="00003F06" w:rsidRDefault="005820BD" w:rsidP="00260D51">
            <w:pPr>
              <w:pStyle w:val="paragraph"/>
              <w:spacing w:before="0" w:beforeAutospacing="0" w:after="0" w:afterAutospacing="0"/>
              <w:textAlignment w:val="baseline"/>
              <w:rPr>
                <w:sz w:val="20"/>
                <w:szCs w:val="20"/>
                <w:lang w:val="en-US"/>
              </w:rPr>
            </w:pPr>
            <w:r w:rsidRPr="00003F06">
              <w:rPr>
                <w:rStyle w:val="normaltextrun"/>
                <w:sz w:val="20"/>
                <w:szCs w:val="20"/>
                <w:lang w:val="en-US"/>
              </w:rPr>
              <w:t xml:space="preserve">Offers very good policy and/or practical advice or suggestions for improving the professional competencies of translating </w:t>
            </w:r>
            <w:r w:rsidRPr="00003F06">
              <w:rPr>
                <w:sz w:val="20"/>
                <w:szCs w:val="20"/>
              </w:rPr>
              <w:t xml:space="preserve">social and political terms in political </w:t>
            </w:r>
            <w:r w:rsidR="00557BA0" w:rsidRPr="00003F06">
              <w:rPr>
                <w:sz w:val="20"/>
                <w:szCs w:val="20"/>
              </w:rPr>
              <w:t>discourse</w:t>
            </w:r>
            <w:r w:rsidRPr="00003F06">
              <w:rPr>
                <w:rStyle w:val="eop"/>
                <w:sz w:val="20"/>
                <w:szCs w:val="20"/>
                <w:lang w:val="en-US"/>
              </w:rPr>
              <w:t>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70FD134A" w14:textId="49E47CEF"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Offers some policy and/or practical recommendations or suggestions for improving the professional </w:t>
            </w:r>
            <w:r w:rsidRPr="00003F06">
              <w:rPr>
                <w:rStyle w:val="normaltextrun"/>
                <w:sz w:val="20"/>
                <w:szCs w:val="20"/>
                <w:lang w:val="en-US"/>
              </w:rPr>
              <w:t xml:space="preserve"> competencies of translating </w:t>
            </w:r>
            <w:r w:rsidRPr="00003F06">
              <w:rPr>
                <w:sz w:val="20"/>
                <w:szCs w:val="20"/>
              </w:rPr>
              <w:t xml:space="preserve">social and political terms in political </w:t>
            </w:r>
            <w:r w:rsidR="00557BA0" w:rsidRPr="00003F06">
              <w:rPr>
                <w:sz w:val="20"/>
                <w:szCs w:val="20"/>
              </w:rPr>
              <w:t>discourse</w:t>
            </w:r>
            <w:r w:rsidRPr="00003F06">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37D9E5A9"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Limited policy and practical recommendations. Recommendations are non-essential, not based on rigorous analysis, and are shallow.</w:t>
            </w:r>
            <w:r w:rsidRPr="00003F0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3D4C4DE6" w14:textId="77777777" w:rsidR="005820BD" w:rsidRPr="00003F06" w:rsidRDefault="005820BD" w:rsidP="00260D51">
            <w:pPr>
              <w:pStyle w:val="paragraph"/>
              <w:spacing w:before="0" w:beforeAutospacing="0" w:after="0" w:afterAutospacing="0"/>
              <w:textAlignment w:val="baseline"/>
              <w:rPr>
                <w:sz w:val="20"/>
                <w:szCs w:val="20"/>
                <w:lang w:val="en-US"/>
              </w:rPr>
            </w:pPr>
            <w:r w:rsidRPr="00003F06">
              <w:rPr>
                <w:rStyle w:val="normaltextrun"/>
                <w:sz w:val="20"/>
                <w:szCs w:val="20"/>
                <w:lang w:val="en-US"/>
              </w:rPr>
              <w:t>Little or no policy and practice advice, or advice of very low quality.</w:t>
            </w:r>
            <w:r w:rsidRPr="00003F06">
              <w:rPr>
                <w:rStyle w:val="eop"/>
                <w:sz w:val="20"/>
                <w:szCs w:val="20"/>
                <w:lang w:val="en-US"/>
              </w:rPr>
              <w:t> </w:t>
            </w:r>
          </w:p>
        </w:tc>
      </w:tr>
      <w:tr w:rsidR="005820BD" w:rsidRPr="00557BA0" w14:paraId="3254F83C"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B2AA9D1"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Presentation,</w:t>
            </w:r>
            <w:r w:rsidRPr="00003F06">
              <w:rPr>
                <w:rStyle w:val="eop"/>
                <w:sz w:val="20"/>
                <w:szCs w:val="20"/>
              </w:rPr>
              <w:t> </w:t>
            </w:r>
          </w:p>
          <w:p w14:paraId="5EC1A691"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teamwork </w:t>
            </w:r>
            <w:r w:rsidRPr="00003F06">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461FFB3E"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Excellent, attractive presentation, excellent quality of visuals, slides, materials, excellent teamwork.</w:t>
            </w:r>
            <w:r w:rsidRPr="00003F06">
              <w:rPr>
                <w:rStyle w:val="eop"/>
                <w:sz w:val="20"/>
                <w:szCs w:val="20"/>
              </w:rPr>
              <w:t>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53F648F2" w14:textId="77777777" w:rsidR="005820BD" w:rsidRPr="00003F06" w:rsidRDefault="005820BD" w:rsidP="00260D51">
            <w:pPr>
              <w:pStyle w:val="paragraph"/>
              <w:spacing w:before="0" w:beforeAutospacing="0" w:after="0" w:afterAutospacing="0"/>
              <w:textAlignment w:val="baseline"/>
              <w:rPr>
                <w:sz w:val="20"/>
                <w:szCs w:val="20"/>
                <w:lang w:val="en-US"/>
              </w:rPr>
            </w:pPr>
            <w:r w:rsidRPr="00003F06">
              <w:rPr>
                <w:rStyle w:val="normaltextrun"/>
                <w:sz w:val="20"/>
                <w:szCs w:val="20"/>
                <w:lang w:val="en-US"/>
              </w:rPr>
              <w:t>Good engagement, good quality visuals, slides or other materials, good teamwork.</w:t>
            </w:r>
            <w:r w:rsidRPr="00003F06">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2A595A6F"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Satisfactory level of involvement, satisfactory quality of materials, satisfactory level of teamwork.</w:t>
            </w:r>
            <w:r w:rsidRPr="00003F0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40EF2B17" w14:textId="77777777" w:rsidR="005820BD" w:rsidRPr="00557BA0" w:rsidRDefault="005820BD" w:rsidP="00260D51">
            <w:pPr>
              <w:pStyle w:val="paragraph"/>
              <w:spacing w:before="0" w:beforeAutospacing="0" w:after="0" w:afterAutospacing="0"/>
              <w:textAlignment w:val="baseline"/>
              <w:rPr>
                <w:sz w:val="20"/>
                <w:szCs w:val="20"/>
              </w:rPr>
            </w:pPr>
            <w:r w:rsidRPr="00003F06">
              <w:rPr>
                <w:rStyle w:val="normaltextrun"/>
                <w:sz w:val="20"/>
                <w:szCs w:val="20"/>
              </w:rPr>
              <w:t>Low engagement, low quality content, poor teamwork.</w:t>
            </w:r>
            <w:r w:rsidRPr="00557BA0">
              <w:rPr>
                <w:rStyle w:val="eop"/>
                <w:sz w:val="20"/>
                <w:szCs w:val="20"/>
              </w:rPr>
              <w:t> </w:t>
            </w:r>
          </w:p>
        </w:tc>
      </w:tr>
    </w:tbl>
    <w:p w14:paraId="00C3D856" w14:textId="77777777" w:rsidR="005820BD" w:rsidRDefault="005820BD" w:rsidP="005820BD">
      <w:pPr>
        <w:rPr>
          <w:sz w:val="20"/>
          <w:szCs w:val="20"/>
        </w:rPr>
      </w:pPr>
    </w:p>
    <w:p w14:paraId="744F1A1B" w14:textId="77777777" w:rsidR="005820BD" w:rsidRDefault="005820BD" w:rsidP="005820BD">
      <w:pPr>
        <w:rPr>
          <w:sz w:val="20"/>
          <w:szCs w:val="20"/>
        </w:rPr>
      </w:pPr>
    </w:p>
    <w:p w14:paraId="12DBDE44" w14:textId="77777777" w:rsidR="005820BD" w:rsidRDefault="005820BD" w:rsidP="005820BD">
      <w:pPr>
        <w:rPr>
          <w:sz w:val="20"/>
          <w:szCs w:val="20"/>
        </w:rPr>
      </w:pPr>
    </w:p>
    <w:p w14:paraId="17EA901A" w14:textId="77777777" w:rsidR="005820BD" w:rsidRPr="00F76949" w:rsidRDefault="005820BD" w:rsidP="005820BD">
      <w:pPr>
        <w:rPr>
          <w:sz w:val="20"/>
          <w:szCs w:val="20"/>
        </w:rPr>
      </w:pPr>
    </w:p>
    <w:p w14:paraId="1CA6EE2B" w14:textId="77777777" w:rsidR="005820BD" w:rsidRPr="00A2774D" w:rsidRDefault="005820BD" w:rsidP="005820BD">
      <w:pPr>
        <w:jc w:val="both"/>
        <w:rPr>
          <w:b/>
        </w:rPr>
      </w:pPr>
    </w:p>
    <w:p w14:paraId="4B0BAE5A" w14:textId="77777777" w:rsidR="005820BD" w:rsidRPr="00BD7A0A" w:rsidRDefault="005820BD" w:rsidP="005820BD">
      <w:pPr>
        <w:jc w:val="both"/>
        <w:rPr>
          <w:b/>
          <w:lang w:val="en-US"/>
        </w:rPr>
      </w:pPr>
    </w:p>
    <w:p w14:paraId="23A0A64C" w14:textId="77777777" w:rsidR="005820BD" w:rsidRPr="00BD7A0A" w:rsidRDefault="005820BD" w:rsidP="00345A90">
      <w:pPr>
        <w:jc w:val="both"/>
        <w:rPr>
          <w:b/>
          <w:lang w:val="en-US"/>
        </w:rPr>
      </w:pPr>
    </w:p>
    <w:sectPr w:rsidR="005820BD" w:rsidRPr="00BD7A0A" w:rsidSect="00260D51">
      <w:pgSz w:w="11906" w:h="16838"/>
      <w:pgMar w:top="568" w:right="850" w:bottom="1418"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931AC" w14:textId="77777777" w:rsidR="00C10266" w:rsidRDefault="00C10266" w:rsidP="004C6A23">
      <w:r>
        <w:separator/>
      </w:r>
    </w:p>
  </w:endnote>
  <w:endnote w:type="continuationSeparator" w:id="0">
    <w:p w14:paraId="22C5F5C8" w14:textId="77777777" w:rsidR="00C10266" w:rsidRDefault="00C10266" w:rsidP="004C6A23">
      <w:r>
        <w:continuationSeparator/>
      </w:r>
    </w:p>
  </w:endnote>
  <w:endnote w:type="continuationNotice" w:id="1">
    <w:p w14:paraId="12006E22" w14:textId="77777777" w:rsidR="00C10266" w:rsidRDefault="00C10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F8907" w14:textId="77777777" w:rsidR="00C10266" w:rsidRDefault="00C10266" w:rsidP="004C6A23">
      <w:r>
        <w:separator/>
      </w:r>
    </w:p>
  </w:footnote>
  <w:footnote w:type="continuationSeparator" w:id="0">
    <w:p w14:paraId="498B6448" w14:textId="77777777" w:rsidR="00C10266" w:rsidRDefault="00C10266" w:rsidP="004C6A23">
      <w:r>
        <w:continuationSeparator/>
      </w:r>
    </w:p>
  </w:footnote>
  <w:footnote w:type="continuationNotice" w:id="1">
    <w:p w14:paraId="39072806" w14:textId="77777777" w:rsidR="00C10266" w:rsidRDefault="00C1026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CE2ABB"/>
    <w:multiLevelType w:val="hybridMultilevel"/>
    <w:tmpl w:val="E2EC0AD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977ED"/>
    <w:multiLevelType w:val="hybridMultilevel"/>
    <w:tmpl w:val="1D16251A"/>
    <w:lvl w:ilvl="0" w:tplc="9FF27D4E">
      <w:start w:val="1"/>
      <w:numFmt w:val="decimal"/>
      <w:lvlText w:val="%1."/>
      <w:lvlJc w:val="left"/>
      <w:pPr>
        <w:ind w:left="115" w:hanging="202"/>
      </w:pPr>
      <w:rPr>
        <w:rFonts w:ascii="Times New Roman" w:eastAsia="Times New Roman" w:hAnsi="Times New Roman" w:cs="Times New Roman" w:hint="default"/>
        <w:b w:val="0"/>
        <w:bCs w:val="0"/>
        <w:i w:val="0"/>
        <w:iCs w:val="0"/>
        <w:spacing w:val="-1"/>
        <w:w w:val="86"/>
        <w:sz w:val="20"/>
        <w:szCs w:val="20"/>
        <w:lang w:val="en-US" w:eastAsia="en-US" w:bidi="ar-SA"/>
      </w:rPr>
    </w:lvl>
    <w:lvl w:ilvl="1" w:tplc="80F0D63C">
      <w:numFmt w:val="bullet"/>
      <w:lvlText w:val="•"/>
      <w:lvlJc w:val="left"/>
      <w:pPr>
        <w:ind w:left="985" w:hanging="202"/>
      </w:pPr>
      <w:rPr>
        <w:rFonts w:hint="default"/>
        <w:lang w:val="en-US" w:eastAsia="en-US" w:bidi="ar-SA"/>
      </w:rPr>
    </w:lvl>
    <w:lvl w:ilvl="2" w:tplc="7146FE5C">
      <w:numFmt w:val="bullet"/>
      <w:lvlText w:val="•"/>
      <w:lvlJc w:val="left"/>
      <w:pPr>
        <w:ind w:left="1851" w:hanging="202"/>
      </w:pPr>
      <w:rPr>
        <w:rFonts w:hint="default"/>
        <w:lang w:val="en-US" w:eastAsia="en-US" w:bidi="ar-SA"/>
      </w:rPr>
    </w:lvl>
    <w:lvl w:ilvl="3" w:tplc="A31AC424">
      <w:numFmt w:val="bullet"/>
      <w:lvlText w:val="•"/>
      <w:lvlJc w:val="left"/>
      <w:pPr>
        <w:ind w:left="2717" w:hanging="202"/>
      </w:pPr>
      <w:rPr>
        <w:rFonts w:hint="default"/>
        <w:lang w:val="en-US" w:eastAsia="en-US" w:bidi="ar-SA"/>
      </w:rPr>
    </w:lvl>
    <w:lvl w:ilvl="4" w:tplc="2C18F512">
      <w:numFmt w:val="bullet"/>
      <w:lvlText w:val="•"/>
      <w:lvlJc w:val="left"/>
      <w:pPr>
        <w:ind w:left="3583" w:hanging="202"/>
      </w:pPr>
      <w:rPr>
        <w:rFonts w:hint="default"/>
        <w:lang w:val="en-US" w:eastAsia="en-US" w:bidi="ar-SA"/>
      </w:rPr>
    </w:lvl>
    <w:lvl w:ilvl="5" w:tplc="384877CA">
      <w:numFmt w:val="bullet"/>
      <w:lvlText w:val="•"/>
      <w:lvlJc w:val="left"/>
      <w:pPr>
        <w:ind w:left="4449" w:hanging="202"/>
      </w:pPr>
      <w:rPr>
        <w:rFonts w:hint="default"/>
        <w:lang w:val="en-US" w:eastAsia="en-US" w:bidi="ar-SA"/>
      </w:rPr>
    </w:lvl>
    <w:lvl w:ilvl="6" w:tplc="22A0B56A">
      <w:numFmt w:val="bullet"/>
      <w:lvlText w:val="•"/>
      <w:lvlJc w:val="left"/>
      <w:pPr>
        <w:ind w:left="5314" w:hanging="202"/>
      </w:pPr>
      <w:rPr>
        <w:rFonts w:hint="default"/>
        <w:lang w:val="en-US" w:eastAsia="en-US" w:bidi="ar-SA"/>
      </w:rPr>
    </w:lvl>
    <w:lvl w:ilvl="7" w:tplc="4FAE41B6">
      <w:numFmt w:val="bullet"/>
      <w:lvlText w:val="•"/>
      <w:lvlJc w:val="left"/>
      <w:pPr>
        <w:ind w:left="6180" w:hanging="202"/>
      </w:pPr>
      <w:rPr>
        <w:rFonts w:hint="default"/>
        <w:lang w:val="en-US" w:eastAsia="en-US" w:bidi="ar-SA"/>
      </w:rPr>
    </w:lvl>
    <w:lvl w:ilvl="8" w:tplc="62D2908E">
      <w:numFmt w:val="bullet"/>
      <w:lvlText w:val="•"/>
      <w:lvlJc w:val="left"/>
      <w:pPr>
        <w:ind w:left="7046" w:hanging="202"/>
      </w:pPr>
      <w:rPr>
        <w:rFonts w:hint="default"/>
        <w:lang w:val="en-US" w:eastAsia="en-US" w:bidi="ar-SA"/>
      </w:rPr>
    </w:lvl>
  </w:abstractNum>
  <w:abstractNum w:abstractNumId="10"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142678"/>
    <w:multiLevelType w:val="hybridMultilevel"/>
    <w:tmpl w:val="189EB7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EF6A41"/>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69F759A"/>
    <w:multiLevelType w:val="hybridMultilevel"/>
    <w:tmpl w:val="C5D88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7"/>
  </w:num>
  <w:num w:numId="3">
    <w:abstractNumId w:val="5"/>
  </w:num>
  <w:num w:numId="4">
    <w:abstractNumId w:val="1"/>
  </w:num>
  <w:num w:numId="5">
    <w:abstractNumId w:val="2"/>
  </w:num>
  <w:num w:numId="6">
    <w:abstractNumId w:val="3"/>
  </w:num>
  <w:num w:numId="7">
    <w:abstractNumId w:val="8"/>
  </w:num>
  <w:num w:numId="8">
    <w:abstractNumId w:val="0"/>
  </w:num>
  <w:num w:numId="9">
    <w:abstractNumId w:val="13"/>
  </w:num>
  <w:num w:numId="10">
    <w:abstractNumId w:val="18"/>
  </w:num>
  <w:num w:numId="11">
    <w:abstractNumId w:val="17"/>
  </w:num>
  <w:num w:numId="12">
    <w:abstractNumId w:val="10"/>
  </w:num>
  <w:num w:numId="13">
    <w:abstractNumId w:val="15"/>
  </w:num>
  <w:num w:numId="14">
    <w:abstractNumId w:val="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6"/>
  </w:num>
  <w:num w:numId="18">
    <w:abstractNumId w:val="21"/>
  </w:num>
  <w:num w:numId="19">
    <w:abstractNumId w:val="9"/>
  </w:num>
  <w:num w:numId="20">
    <w:abstractNumId w:val="6"/>
  </w:num>
  <w:num w:numId="21">
    <w:abstractNumId w:val="12"/>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B2E"/>
    <w:rsid w:val="00000DBF"/>
    <w:rsid w:val="00000E31"/>
    <w:rsid w:val="00001D00"/>
    <w:rsid w:val="000023AC"/>
    <w:rsid w:val="0000266D"/>
    <w:rsid w:val="00003C69"/>
    <w:rsid w:val="00003CB6"/>
    <w:rsid w:val="00003F06"/>
    <w:rsid w:val="00010FAE"/>
    <w:rsid w:val="0001583E"/>
    <w:rsid w:val="00021CB8"/>
    <w:rsid w:val="00024786"/>
    <w:rsid w:val="000267FB"/>
    <w:rsid w:val="0003132B"/>
    <w:rsid w:val="00033BCF"/>
    <w:rsid w:val="00035CC8"/>
    <w:rsid w:val="000450E1"/>
    <w:rsid w:val="0004510D"/>
    <w:rsid w:val="00051A37"/>
    <w:rsid w:val="000544CE"/>
    <w:rsid w:val="0005625E"/>
    <w:rsid w:val="00057983"/>
    <w:rsid w:val="00057ECB"/>
    <w:rsid w:val="0006202B"/>
    <w:rsid w:val="00062B20"/>
    <w:rsid w:val="000634C4"/>
    <w:rsid w:val="00063C75"/>
    <w:rsid w:val="00065FCD"/>
    <w:rsid w:val="00070DE9"/>
    <w:rsid w:val="00072014"/>
    <w:rsid w:val="00073B6F"/>
    <w:rsid w:val="00076BBA"/>
    <w:rsid w:val="00077BE5"/>
    <w:rsid w:val="00080984"/>
    <w:rsid w:val="00080FF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31C1"/>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035C"/>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1494"/>
    <w:rsid w:val="001B7198"/>
    <w:rsid w:val="001C095F"/>
    <w:rsid w:val="001C1952"/>
    <w:rsid w:val="001C3867"/>
    <w:rsid w:val="001C39D2"/>
    <w:rsid w:val="001C3D29"/>
    <w:rsid w:val="001C6667"/>
    <w:rsid w:val="001C67F5"/>
    <w:rsid w:val="001C75E3"/>
    <w:rsid w:val="001D34DC"/>
    <w:rsid w:val="001D4997"/>
    <w:rsid w:val="001E1E8B"/>
    <w:rsid w:val="001E638C"/>
    <w:rsid w:val="001E724B"/>
    <w:rsid w:val="001F0AF5"/>
    <w:rsid w:val="001F3EDD"/>
    <w:rsid w:val="001F5F52"/>
    <w:rsid w:val="00200490"/>
    <w:rsid w:val="00203226"/>
    <w:rsid w:val="00204F9C"/>
    <w:rsid w:val="00206E46"/>
    <w:rsid w:val="00207EC4"/>
    <w:rsid w:val="00216100"/>
    <w:rsid w:val="0022258E"/>
    <w:rsid w:val="00222865"/>
    <w:rsid w:val="0022591E"/>
    <w:rsid w:val="00227CD1"/>
    <w:rsid w:val="00227FC8"/>
    <w:rsid w:val="00231489"/>
    <w:rsid w:val="00232D7C"/>
    <w:rsid w:val="00244437"/>
    <w:rsid w:val="002506A9"/>
    <w:rsid w:val="00252D22"/>
    <w:rsid w:val="00260C81"/>
    <w:rsid w:val="00260D51"/>
    <w:rsid w:val="00261901"/>
    <w:rsid w:val="00263470"/>
    <w:rsid w:val="00265195"/>
    <w:rsid w:val="002668F7"/>
    <w:rsid w:val="00266F84"/>
    <w:rsid w:val="00267229"/>
    <w:rsid w:val="002701EE"/>
    <w:rsid w:val="002720AE"/>
    <w:rsid w:val="00272165"/>
    <w:rsid w:val="002746C3"/>
    <w:rsid w:val="00276366"/>
    <w:rsid w:val="002766A3"/>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37C66"/>
    <w:rsid w:val="0034309A"/>
    <w:rsid w:val="00345A90"/>
    <w:rsid w:val="003619E0"/>
    <w:rsid w:val="00361A10"/>
    <w:rsid w:val="00363464"/>
    <w:rsid w:val="00365EF8"/>
    <w:rsid w:val="00366E25"/>
    <w:rsid w:val="0037020F"/>
    <w:rsid w:val="00373E69"/>
    <w:rsid w:val="003746E9"/>
    <w:rsid w:val="003762AA"/>
    <w:rsid w:val="00377B71"/>
    <w:rsid w:val="003849EE"/>
    <w:rsid w:val="00384CD8"/>
    <w:rsid w:val="00385647"/>
    <w:rsid w:val="00385F64"/>
    <w:rsid w:val="00386C36"/>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DC5"/>
    <w:rsid w:val="003F3B0F"/>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4557"/>
    <w:rsid w:val="004552AE"/>
    <w:rsid w:val="00455784"/>
    <w:rsid w:val="00457207"/>
    <w:rsid w:val="00460D9B"/>
    <w:rsid w:val="00461900"/>
    <w:rsid w:val="004637B8"/>
    <w:rsid w:val="00467360"/>
    <w:rsid w:val="0047041B"/>
    <w:rsid w:val="00470429"/>
    <w:rsid w:val="00470BEA"/>
    <w:rsid w:val="00471A80"/>
    <w:rsid w:val="00472EEC"/>
    <w:rsid w:val="00473570"/>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2AE"/>
    <w:rsid w:val="004C56A3"/>
    <w:rsid w:val="004C6373"/>
    <w:rsid w:val="004C6A23"/>
    <w:rsid w:val="004D1D6C"/>
    <w:rsid w:val="004D4F2C"/>
    <w:rsid w:val="004E4020"/>
    <w:rsid w:val="004E7FA2"/>
    <w:rsid w:val="004F291E"/>
    <w:rsid w:val="004F3CB8"/>
    <w:rsid w:val="004F55A8"/>
    <w:rsid w:val="004F5EF4"/>
    <w:rsid w:val="004F750C"/>
    <w:rsid w:val="00501106"/>
    <w:rsid w:val="00501B29"/>
    <w:rsid w:val="00510D1A"/>
    <w:rsid w:val="00515CBA"/>
    <w:rsid w:val="00517B82"/>
    <w:rsid w:val="00523A0B"/>
    <w:rsid w:val="00524EE3"/>
    <w:rsid w:val="00527C2A"/>
    <w:rsid w:val="00530C39"/>
    <w:rsid w:val="005326DC"/>
    <w:rsid w:val="00533B39"/>
    <w:rsid w:val="00533E60"/>
    <w:rsid w:val="00534903"/>
    <w:rsid w:val="0053541C"/>
    <w:rsid w:val="00541947"/>
    <w:rsid w:val="00541D7F"/>
    <w:rsid w:val="00542E2F"/>
    <w:rsid w:val="005445CC"/>
    <w:rsid w:val="00550A65"/>
    <w:rsid w:val="00551041"/>
    <w:rsid w:val="005511C2"/>
    <w:rsid w:val="005521D3"/>
    <w:rsid w:val="005527D0"/>
    <w:rsid w:val="005563D0"/>
    <w:rsid w:val="00557BA0"/>
    <w:rsid w:val="005646A9"/>
    <w:rsid w:val="005650EE"/>
    <w:rsid w:val="00567D23"/>
    <w:rsid w:val="00567F40"/>
    <w:rsid w:val="005754DB"/>
    <w:rsid w:val="0057652E"/>
    <w:rsid w:val="005820BD"/>
    <w:rsid w:val="00585144"/>
    <w:rsid w:val="0058724E"/>
    <w:rsid w:val="00587456"/>
    <w:rsid w:val="00587717"/>
    <w:rsid w:val="00591BDF"/>
    <w:rsid w:val="00594573"/>
    <w:rsid w:val="00594DE6"/>
    <w:rsid w:val="00594F21"/>
    <w:rsid w:val="005954CC"/>
    <w:rsid w:val="00596514"/>
    <w:rsid w:val="005A0B74"/>
    <w:rsid w:val="005A2291"/>
    <w:rsid w:val="005A2CF9"/>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B98"/>
    <w:rsid w:val="00685FBA"/>
    <w:rsid w:val="006912DF"/>
    <w:rsid w:val="006949DB"/>
    <w:rsid w:val="0069629C"/>
    <w:rsid w:val="00696C36"/>
    <w:rsid w:val="00697944"/>
    <w:rsid w:val="006A5501"/>
    <w:rsid w:val="006A6C8C"/>
    <w:rsid w:val="006A7FC8"/>
    <w:rsid w:val="006B4329"/>
    <w:rsid w:val="006C2B71"/>
    <w:rsid w:val="006C33B9"/>
    <w:rsid w:val="006C54BB"/>
    <w:rsid w:val="006C56C2"/>
    <w:rsid w:val="006D70F3"/>
    <w:rsid w:val="006E21D1"/>
    <w:rsid w:val="006E2669"/>
    <w:rsid w:val="006E44D0"/>
    <w:rsid w:val="006F0081"/>
    <w:rsid w:val="006F43BE"/>
    <w:rsid w:val="006F58D2"/>
    <w:rsid w:val="006F6AC5"/>
    <w:rsid w:val="00703145"/>
    <w:rsid w:val="007054F7"/>
    <w:rsid w:val="00705778"/>
    <w:rsid w:val="00705E19"/>
    <w:rsid w:val="00707AF8"/>
    <w:rsid w:val="00711442"/>
    <w:rsid w:val="00720B12"/>
    <w:rsid w:val="00720F68"/>
    <w:rsid w:val="00723D2C"/>
    <w:rsid w:val="00723DFF"/>
    <w:rsid w:val="007271BF"/>
    <w:rsid w:val="007303E3"/>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8737E"/>
    <w:rsid w:val="00792E68"/>
    <w:rsid w:val="007950CC"/>
    <w:rsid w:val="00796885"/>
    <w:rsid w:val="007A26C4"/>
    <w:rsid w:val="007A68F5"/>
    <w:rsid w:val="007A6C82"/>
    <w:rsid w:val="007B2CAB"/>
    <w:rsid w:val="007B6A6C"/>
    <w:rsid w:val="007C0968"/>
    <w:rsid w:val="007C1A2A"/>
    <w:rsid w:val="007C220D"/>
    <w:rsid w:val="007C3AF9"/>
    <w:rsid w:val="007C72E0"/>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066E3"/>
    <w:rsid w:val="008124E3"/>
    <w:rsid w:val="0081360F"/>
    <w:rsid w:val="0081575B"/>
    <w:rsid w:val="008172FE"/>
    <w:rsid w:val="00820CCC"/>
    <w:rsid w:val="00821976"/>
    <w:rsid w:val="0082339C"/>
    <w:rsid w:val="00830F23"/>
    <w:rsid w:val="008358C3"/>
    <w:rsid w:val="00844D39"/>
    <w:rsid w:val="00845971"/>
    <w:rsid w:val="0084687B"/>
    <w:rsid w:val="00851374"/>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4CF5"/>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40F"/>
    <w:rsid w:val="008E4702"/>
    <w:rsid w:val="008E4A4A"/>
    <w:rsid w:val="008E5972"/>
    <w:rsid w:val="008E79AA"/>
    <w:rsid w:val="008F25AE"/>
    <w:rsid w:val="008F65F1"/>
    <w:rsid w:val="008F7138"/>
    <w:rsid w:val="00902A88"/>
    <w:rsid w:val="00911426"/>
    <w:rsid w:val="00916B94"/>
    <w:rsid w:val="009179A8"/>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46F41"/>
    <w:rsid w:val="009504CF"/>
    <w:rsid w:val="0095117F"/>
    <w:rsid w:val="00953445"/>
    <w:rsid w:val="00953962"/>
    <w:rsid w:val="00954001"/>
    <w:rsid w:val="009556BB"/>
    <w:rsid w:val="0095638B"/>
    <w:rsid w:val="009563F1"/>
    <w:rsid w:val="0095677B"/>
    <w:rsid w:val="009614A7"/>
    <w:rsid w:val="00964A43"/>
    <w:rsid w:val="0097441F"/>
    <w:rsid w:val="009746F5"/>
    <w:rsid w:val="00974B6A"/>
    <w:rsid w:val="00975755"/>
    <w:rsid w:val="00977EC4"/>
    <w:rsid w:val="00984BF1"/>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AE9"/>
    <w:rsid w:val="00A10160"/>
    <w:rsid w:val="00A103E3"/>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578E"/>
    <w:rsid w:val="00AD6B19"/>
    <w:rsid w:val="00AD7329"/>
    <w:rsid w:val="00AE00DA"/>
    <w:rsid w:val="00AE3B77"/>
    <w:rsid w:val="00AF12D5"/>
    <w:rsid w:val="00AF327F"/>
    <w:rsid w:val="00AF3EC5"/>
    <w:rsid w:val="00B00091"/>
    <w:rsid w:val="00B04479"/>
    <w:rsid w:val="00B05314"/>
    <w:rsid w:val="00B057C0"/>
    <w:rsid w:val="00B13F03"/>
    <w:rsid w:val="00B14203"/>
    <w:rsid w:val="00B143AA"/>
    <w:rsid w:val="00B16817"/>
    <w:rsid w:val="00B17F3A"/>
    <w:rsid w:val="00B20215"/>
    <w:rsid w:val="00B20579"/>
    <w:rsid w:val="00B24D0D"/>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34F1"/>
    <w:rsid w:val="00B74F43"/>
    <w:rsid w:val="00B76007"/>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BF61D7"/>
    <w:rsid w:val="00C002F1"/>
    <w:rsid w:val="00C037E1"/>
    <w:rsid w:val="00C03EF1"/>
    <w:rsid w:val="00C055D3"/>
    <w:rsid w:val="00C10266"/>
    <w:rsid w:val="00C119D6"/>
    <w:rsid w:val="00C13132"/>
    <w:rsid w:val="00C21EA1"/>
    <w:rsid w:val="00C22EE9"/>
    <w:rsid w:val="00C26E96"/>
    <w:rsid w:val="00C323E6"/>
    <w:rsid w:val="00C36D6A"/>
    <w:rsid w:val="00C41C08"/>
    <w:rsid w:val="00C42DBC"/>
    <w:rsid w:val="00C438C4"/>
    <w:rsid w:val="00C46CAD"/>
    <w:rsid w:val="00C51662"/>
    <w:rsid w:val="00C56EA8"/>
    <w:rsid w:val="00C6051D"/>
    <w:rsid w:val="00C63EF6"/>
    <w:rsid w:val="00C6723B"/>
    <w:rsid w:val="00C7049E"/>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4C63"/>
    <w:rsid w:val="00CC59D8"/>
    <w:rsid w:val="00CD0192"/>
    <w:rsid w:val="00CD7587"/>
    <w:rsid w:val="00CE1AF2"/>
    <w:rsid w:val="00CE642C"/>
    <w:rsid w:val="00CE7DC9"/>
    <w:rsid w:val="00CF26E9"/>
    <w:rsid w:val="00CF2E04"/>
    <w:rsid w:val="00D045E1"/>
    <w:rsid w:val="00D05162"/>
    <w:rsid w:val="00D07190"/>
    <w:rsid w:val="00D16061"/>
    <w:rsid w:val="00D204B8"/>
    <w:rsid w:val="00D21248"/>
    <w:rsid w:val="00D21BFA"/>
    <w:rsid w:val="00D22704"/>
    <w:rsid w:val="00D2325C"/>
    <w:rsid w:val="00D2334A"/>
    <w:rsid w:val="00D25C7B"/>
    <w:rsid w:val="00D2698E"/>
    <w:rsid w:val="00D33690"/>
    <w:rsid w:val="00D34F1B"/>
    <w:rsid w:val="00D356BA"/>
    <w:rsid w:val="00D35D29"/>
    <w:rsid w:val="00D35D5A"/>
    <w:rsid w:val="00D36DBD"/>
    <w:rsid w:val="00D36E98"/>
    <w:rsid w:val="00D37AA3"/>
    <w:rsid w:val="00D40411"/>
    <w:rsid w:val="00D42861"/>
    <w:rsid w:val="00D44098"/>
    <w:rsid w:val="00D4478E"/>
    <w:rsid w:val="00D51397"/>
    <w:rsid w:val="00D51F1A"/>
    <w:rsid w:val="00D534C1"/>
    <w:rsid w:val="00D55E3E"/>
    <w:rsid w:val="00D57BB2"/>
    <w:rsid w:val="00D6269D"/>
    <w:rsid w:val="00D62CCA"/>
    <w:rsid w:val="00D71120"/>
    <w:rsid w:val="00D718B4"/>
    <w:rsid w:val="00D73188"/>
    <w:rsid w:val="00D827E8"/>
    <w:rsid w:val="00D82A1B"/>
    <w:rsid w:val="00D82B17"/>
    <w:rsid w:val="00D85871"/>
    <w:rsid w:val="00D86236"/>
    <w:rsid w:val="00D86DF1"/>
    <w:rsid w:val="00D87746"/>
    <w:rsid w:val="00D90B92"/>
    <w:rsid w:val="00DA13F4"/>
    <w:rsid w:val="00DA2F7B"/>
    <w:rsid w:val="00DA5346"/>
    <w:rsid w:val="00DA782A"/>
    <w:rsid w:val="00DA7C06"/>
    <w:rsid w:val="00DB06C9"/>
    <w:rsid w:val="00DB1F00"/>
    <w:rsid w:val="00DB3F5E"/>
    <w:rsid w:val="00DB4D9C"/>
    <w:rsid w:val="00DB68C0"/>
    <w:rsid w:val="00DB76FD"/>
    <w:rsid w:val="00DD2802"/>
    <w:rsid w:val="00DD75A4"/>
    <w:rsid w:val="00DD769E"/>
    <w:rsid w:val="00DD7E2A"/>
    <w:rsid w:val="00DE13EA"/>
    <w:rsid w:val="00DE4C44"/>
    <w:rsid w:val="00DE78A0"/>
    <w:rsid w:val="00DF1E74"/>
    <w:rsid w:val="00E00AE9"/>
    <w:rsid w:val="00E023EE"/>
    <w:rsid w:val="00E04166"/>
    <w:rsid w:val="00E06636"/>
    <w:rsid w:val="00E11617"/>
    <w:rsid w:val="00E11966"/>
    <w:rsid w:val="00E11EE8"/>
    <w:rsid w:val="00E14561"/>
    <w:rsid w:val="00E15E62"/>
    <w:rsid w:val="00E17B49"/>
    <w:rsid w:val="00E206A8"/>
    <w:rsid w:val="00E24AF7"/>
    <w:rsid w:val="00E24B76"/>
    <w:rsid w:val="00E27026"/>
    <w:rsid w:val="00E33B3A"/>
    <w:rsid w:val="00E33E1D"/>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788"/>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1B30"/>
    <w:rsid w:val="00F13CFE"/>
    <w:rsid w:val="00F15560"/>
    <w:rsid w:val="00F164AA"/>
    <w:rsid w:val="00F16BBD"/>
    <w:rsid w:val="00F20A5E"/>
    <w:rsid w:val="00F272EF"/>
    <w:rsid w:val="00F30DE3"/>
    <w:rsid w:val="00F33386"/>
    <w:rsid w:val="00F3540B"/>
    <w:rsid w:val="00F50C75"/>
    <w:rsid w:val="00F530A0"/>
    <w:rsid w:val="00F5360E"/>
    <w:rsid w:val="00F5488D"/>
    <w:rsid w:val="00F553C1"/>
    <w:rsid w:val="00F56165"/>
    <w:rsid w:val="00F56189"/>
    <w:rsid w:val="00F57CBB"/>
    <w:rsid w:val="00F6159D"/>
    <w:rsid w:val="00F6422F"/>
    <w:rsid w:val="00F65683"/>
    <w:rsid w:val="00F71859"/>
    <w:rsid w:val="00F724E5"/>
    <w:rsid w:val="00F76949"/>
    <w:rsid w:val="00F80213"/>
    <w:rsid w:val="00F8439E"/>
    <w:rsid w:val="00F84930"/>
    <w:rsid w:val="00F95E25"/>
    <w:rsid w:val="00F965A7"/>
    <w:rsid w:val="00FA73F3"/>
    <w:rsid w:val="00FB09ED"/>
    <w:rsid w:val="00FB11CB"/>
    <w:rsid w:val="00FB23B1"/>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42AC"/>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667F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UnresolvedMention">
    <w:name w:val="Unresolved Mention"/>
    <w:basedOn w:val="a0"/>
    <w:uiPriority w:val="99"/>
    <w:semiHidden/>
    <w:unhideWhenUsed/>
    <w:rsid w:val="00BE224E"/>
    <w:rPr>
      <w:color w:val="605E5C"/>
      <w:shd w:val="clear" w:color="auto" w:fill="E1DFDD"/>
    </w:rPr>
  </w:style>
  <w:style w:type="paragraph" w:customStyle="1" w:styleId="TableParagraph">
    <w:name w:val="Table Paragraph"/>
    <w:basedOn w:val="a"/>
    <w:uiPriority w:val="1"/>
    <w:qFormat/>
    <w:rsid w:val="00003CB6"/>
    <w:pPr>
      <w:widowControl w:val="0"/>
      <w:autoSpaceDE w:val="0"/>
      <w:autoSpaceDN w:val="0"/>
      <w:ind w:left="115"/>
    </w:pPr>
    <w:rPr>
      <w:sz w:val="22"/>
      <w:szCs w:val="22"/>
      <w:lang w:val="en-US"/>
    </w:rPr>
  </w:style>
  <w:style w:type="character" w:styleId="af1">
    <w:name w:val="Strong"/>
    <w:basedOn w:val="a0"/>
    <w:uiPriority w:val="22"/>
    <w:qFormat/>
    <w:rsid w:val="00003CB6"/>
    <w:rPr>
      <w:b/>
      <w:bCs/>
    </w:rPr>
  </w:style>
  <w:style w:type="character" w:styleId="af2">
    <w:name w:val="Emphasis"/>
    <w:basedOn w:val="a0"/>
    <w:uiPriority w:val="20"/>
    <w:qFormat/>
    <w:rsid w:val="00003C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42266054">
      <w:bodyDiv w:val="1"/>
      <w:marLeft w:val="0"/>
      <w:marRight w:val="0"/>
      <w:marTop w:val="0"/>
      <w:marBottom w:val="0"/>
      <w:divBdr>
        <w:top w:val="none" w:sz="0" w:space="0" w:color="auto"/>
        <w:left w:val="none" w:sz="0" w:space="0" w:color="auto"/>
        <w:bottom w:val="none" w:sz="0" w:space="0" w:color="auto"/>
        <w:right w:val="none" w:sz="0" w:space="0" w:color="auto"/>
      </w:divBdr>
      <w:divsChild>
        <w:div w:id="1326589114">
          <w:marLeft w:val="0"/>
          <w:marRight w:val="0"/>
          <w:marTop w:val="0"/>
          <w:marBottom w:val="90"/>
          <w:divBdr>
            <w:top w:val="none" w:sz="0" w:space="0" w:color="auto"/>
            <w:left w:val="none" w:sz="0" w:space="0" w:color="auto"/>
            <w:bottom w:val="none" w:sz="0" w:space="0" w:color="auto"/>
            <w:right w:val="none" w:sz="0" w:space="0" w:color="auto"/>
          </w:divBdr>
        </w:div>
        <w:div w:id="90590191">
          <w:marLeft w:val="0"/>
          <w:marRight w:val="0"/>
          <w:marTop w:val="0"/>
          <w:marBottom w:val="360"/>
          <w:divBdr>
            <w:top w:val="none" w:sz="0" w:space="0" w:color="auto"/>
            <w:left w:val="none" w:sz="0" w:space="0" w:color="auto"/>
            <w:bottom w:val="none" w:sz="0" w:space="0" w:color="auto"/>
            <w:right w:val="none" w:sz="0" w:space="0" w:color="auto"/>
          </w:divBdr>
        </w:div>
      </w:divsChild>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56508773">
      <w:bodyDiv w:val="1"/>
      <w:marLeft w:val="0"/>
      <w:marRight w:val="0"/>
      <w:marTop w:val="0"/>
      <w:marBottom w:val="0"/>
      <w:divBdr>
        <w:top w:val="none" w:sz="0" w:space="0" w:color="auto"/>
        <w:left w:val="none" w:sz="0" w:space="0" w:color="auto"/>
        <w:bottom w:val="none" w:sz="0" w:space="0" w:color="auto"/>
        <w:right w:val="none" w:sz="0" w:space="0" w:color="auto"/>
      </w:divBdr>
      <w:divsChild>
        <w:div w:id="1155148743">
          <w:marLeft w:val="0"/>
          <w:marRight w:val="0"/>
          <w:marTop w:val="0"/>
          <w:marBottom w:val="90"/>
          <w:divBdr>
            <w:top w:val="none" w:sz="0" w:space="0" w:color="auto"/>
            <w:left w:val="none" w:sz="0" w:space="0" w:color="auto"/>
            <w:bottom w:val="none" w:sz="0" w:space="0" w:color="auto"/>
            <w:right w:val="none" w:sz="0" w:space="0" w:color="auto"/>
          </w:divBdr>
        </w:div>
        <w:div w:id="287008797">
          <w:marLeft w:val="0"/>
          <w:marRight w:val="0"/>
          <w:marTop w:val="0"/>
          <w:marBottom w:val="360"/>
          <w:divBdr>
            <w:top w:val="none" w:sz="0" w:space="0" w:color="auto"/>
            <w:left w:val="none" w:sz="0" w:space="0" w:color="auto"/>
            <w:bottom w:val="none" w:sz="0" w:space="0" w:color="auto"/>
            <w:right w:val="none" w:sz="0" w:space="0" w:color="auto"/>
          </w:divBdr>
        </w:div>
      </w:divsChild>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yberleninka.ru/" TargetMode="External"/><Relationship Id="rId18" Type="http://schemas.openxmlformats.org/officeDocument/2006/relationships/hyperlink" Target="http://www.multitran.com/" TargetMode="External"/><Relationship Id="rId26" Type="http://schemas.openxmlformats.org/officeDocument/2006/relationships/hyperlink" Target="https://univer.kaznu.kz/Content/instructions/%D0%90%D0%BA%D0%B0%D0%B4%D0%B5%D0%BC%D0%B8%D1%87%D0%B5%D1%81%D0%BA%D0%B0%D1%8F%20%D0%BF%D0%BE%D0%BB%D0%B8%D1%82%D0%B8%D0%BA%D0%B0.pdf" TargetMode="External"/><Relationship Id="rId3" Type="http://schemas.openxmlformats.org/officeDocument/2006/relationships/customXml" Target="../customXml/item3.xml"/><Relationship Id="rId21" Type="http://schemas.openxmlformats.org/officeDocument/2006/relationships/hyperlink" Target="http://www.ozdic.com" TargetMode="External"/><Relationship Id="rId7" Type="http://schemas.openxmlformats.org/officeDocument/2006/relationships/webSettings" Target="webSettings.xml"/><Relationship Id="rId12" Type="http://schemas.openxmlformats.org/officeDocument/2006/relationships/hyperlink" Target="https://ieeexplore.ieee.org/Xplore/home.jsp" TargetMode="External"/><Relationship Id="rId17" Type="http://schemas.openxmlformats.org/officeDocument/2006/relationships/hyperlink" Target="https://www.bbc.co.uk" TargetMode="External"/><Relationship Id="rId25" Type="http://schemas.openxmlformats.org/officeDocument/2006/relationships/hyperlink" Target="http://elibrary.kaznu.kz/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ition.cnn.com" TargetMode="External"/><Relationship Id="rId20" Type="http://schemas.openxmlformats.org/officeDocument/2006/relationships/hyperlink" Target="https://www.lingvolive.com/en-us"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d.elsevier.com/" TargetMode="External"/><Relationship Id="rId24" Type="http://schemas.openxmlformats.org/officeDocument/2006/relationships/hyperlink" Target="http://www.trworkshop.ne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ted.com" TargetMode="External"/><Relationship Id="rId23" Type="http://schemas.openxmlformats.org/officeDocument/2006/relationships/hyperlink" Target="https://dictionary.cambridge.org"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gerim_0715@mail.ru" TargetMode="External"/><Relationship Id="rId19" Type="http://schemas.openxmlformats.org/officeDocument/2006/relationships/hyperlink" Target="https://sozdik.kz" TargetMode="External"/><Relationship Id="rId3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org/en/" TargetMode="External"/><Relationship Id="rId22" Type="http://schemas.openxmlformats.org/officeDocument/2006/relationships/hyperlink" Target="https://www.oxfordlearnersdictionaries.com/"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3008</Words>
  <Characters>17152</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20120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HP</cp:lastModifiedBy>
  <cp:revision>14</cp:revision>
  <cp:lastPrinted>2025-09-03T02:45:00Z</cp:lastPrinted>
  <dcterms:created xsi:type="dcterms:W3CDTF">2025-08-24T04:51:00Z</dcterms:created>
  <dcterms:modified xsi:type="dcterms:W3CDTF">2025-09-03T02:53:00Z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